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B75E8" w14:textId="77777777" w:rsidR="00C06DF0" w:rsidRPr="004A6E4C" w:rsidRDefault="00C06DF0" w:rsidP="004657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p>
    <w:p w14:paraId="6B59EACE" w14:textId="25D516D1" w:rsidR="00E84F41" w:rsidRPr="004A6E4C" w:rsidRDefault="00E84F41" w:rsidP="006E13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Bidi" w:hAnsiTheme="majorBidi" w:cstheme="majorBidi"/>
          <w:sz w:val="44"/>
          <w:szCs w:val="44"/>
        </w:rPr>
      </w:pPr>
      <w:r w:rsidRPr="004A6E4C">
        <w:rPr>
          <w:rFonts w:asciiTheme="majorBidi" w:hAnsiTheme="majorBidi" w:cstheme="majorBidi"/>
          <w:sz w:val="44"/>
          <w:szCs w:val="44"/>
        </w:rPr>
        <w:t>Ida Lewis Yacht Club</w:t>
      </w:r>
    </w:p>
    <w:p w14:paraId="34B85098" w14:textId="77777777" w:rsidR="004A6E4C" w:rsidRPr="004A6E4C" w:rsidRDefault="004A6E4C" w:rsidP="008B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Bidi" w:hAnsiTheme="majorBidi" w:cstheme="majorBidi"/>
          <w:sz w:val="28"/>
          <w:szCs w:val="28"/>
        </w:rPr>
      </w:pPr>
    </w:p>
    <w:p w14:paraId="7D67299B" w14:textId="014A53E1" w:rsidR="00C06DF0" w:rsidRPr="004A6E4C" w:rsidRDefault="00D221A7" w:rsidP="008B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Bidi" w:hAnsiTheme="majorBidi" w:cstheme="majorBidi"/>
        </w:rPr>
      </w:pPr>
      <w:r>
        <w:rPr>
          <w:rFonts w:asciiTheme="majorBidi" w:hAnsiTheme="majorBidi" w:cstheme="majorBidi"/>
          <w:sz w:val="28"/>
          <w:szCs w:val="28"/>
        </w:rPr>
        <w:t>2021</w:t>
      </w:r>
      <w:r w:rsidR="004257CC" w:rsidRPr="004A6E4C">
        <w:rPr>
          <w:rFonts w:asciiTheme="majorBidi" w:hAnsiTheme="majorBidi" w:cstheme="majorBidi"/>
          <w:sz w:val="28"/>
          <w:szCs w:val="28"/>
        </w:rPr>
        <w:t xml:space="preserve"> </w:t>
      </w:r>
      <w:r w:rsidR="008B50A4" w:rsidRPr="004A6E4C">
        <w:rPr>
          <w:rFonts w:asciiTheme="majorBidi" w:hAnsiTheme="majorBidi" w:cstheme="majorBidi"/>
          <w:sz w:val="28"/>
          <w:szCs w:val="28"/>
        </w:rPr>
        <w:t xml:space="preserve">Spring and </w:t>
      </w:r>
      <w:r w:rsidR="00C06DF0" w:rsidRPr="004A6E4C">
        <w:rPr>
          <w:rFonts w:asciiTheme="majorBidi" w:hAnsiTheme="majorBidi" w:cstheme="majorBidi"/>
          <w:sz w:val="28"/>
          <w:szCs w:val="28"/>
        </w:rPr>
        <w:t>Summer Series</w:t>
      </w:r>
    </w:p>
    <w:p w14:paraId="79B427D3" w14:textId="10726BAF" w:rsidR="00C06DF0" w:rsidRPr="004A6E4C" w:rsidRDefault="00D221A7" w:rsidP="008B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Bidi" w:hAnsiTheme="majorBidi" w:cstheme="majorBidi"/>
          <w:sz w:val="28"/>
          <w:szCs w:val="28"/>
        </w:rPr>
      </w:pPr>
      <w:r>
        <w:rPr>
          <w:rFonts w:asciiTheme="majorBidi" w:hAnsiTheme="majorBidi" w:cstheme="majorBidi"/>
          <w:sz w:val="28"/>
          <w:szCs w:val="28"/>
        </w:rPr>
        <w:t>May 20</w:t>
      </w:r>
      <w:r w:rsidR="004257CC" w:rsidRPr="004A6E4C">
        <w:rPr>
          <w:rFonts w:asciiTheme="majorBidi" w:hAnsiTheme="majorBidi" w:cstheme="majorBidi"/>
          <w:sz w:val="28"/>
          <w:szCs w:val="28"/>
        </w:rPr>
        <w:t xml:space="preserve">, </w:t>
      </w:r>
      <w:r>
        <w:rPr>
          <w:rFonts w:asciiTheme="majorBidi" w:hAnsiTheme="majorBidi" w:cstheme="majorBidi"/>
          <w:sz w:val="28"/>
          <w:szCs w:val="28"/>
        </w:rPr>
        <w:t>2021</w:t>
      </w:r>
      <w:r w:rsidR="007F6021" w:rsidRPr="004A6E4C">
        <w:rPr>
          <w:rFonts w:asciiTheme="majorBidi" w:hAnsiTheme="majorBidi" w:cstheme="majorBidi"/>
          <w:sz w:val="28"/>
          <w:szCs w:val="28"/>
        </w:rPr>
        <w:t xml:space="preserve"> to </w:t>
      </w:r>
      <w:r w:rsidR="00D4439A">
        <w:rPr>
          <w:rFonts w:asciiTheme="majorBidi" w:hAnsiTheme="majorBidi" w:cstheme="majorBidi"/>
          <w:sz w:val="28"/>
          <w:szCs w:val="28"/>
        </w:rPr>
        <w:t xml:space="preserve">September </w:t>
      </w:r>
      <w:r>
        <w:rPr>
          <w:rFonts w:asciiTheme="majorBidi" w:hAnsiTheme="majorBidi" w:cstheme="majorBidi"/>
          <w:sz w:val="28"/>
          <w:szCs w:val="28"/>
        </w:rPr>
        <w:t>2</w:t>
      </w:r>
      <w:r w:rsidR="008B50A4" w:rsidRPr="004A6E4C">
        <w:rPr>
          <w:rFonts w:asciiTheme="majorBidi" w:hAnsiTheme="majorBidi" w:cstheme="majorBidi"/>
          <w:sz w:val="28"/>
          <w:szCs w:val="28"/>
        </w:rPr>
        <w:t xml:space="preserve">, </w:t>
      </w:r>
      <w:r>
        <w:rPr>
          <w:rFonts w:asciiTheme="majorBidi" w:hAnsiTheme="majorBidi" w:cstheme="majorBidi"/>
          <w:sz w:val="28"/>
          <w:szCs w:val="28"/>
        </w:rPr>
        <w:t>2021</w:t>
      </w:r>
    </w:p>
    <w:p w14:paraId="0F68C80F" w14:textId="77777777" w:rsidR="00C06DF0" w:rsidRPr="004A6E4C" w:rsidRDefault="00C06DF0" w:rsidP="004657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Bidi" w:hAnsiTheme="majorBidi" w:cstheme="majorBidi"/>
        </w:rPr>
      </w:pPr>
      <w:r w:rsidRPr="004A6E4C">
        <w:rPr>
          <w:rFonts w:asciiTheme="majorBidi" w:hAnsiTheme="majorBidi" w:cstheme="majorBidi"/>
          <w:sz w:val="28"/>
          <w:szCs w:val="28"/>
        </w:rPr>
        <w:t>J24 Fleet 50</w:t>
      </w:r>
    </w:p>
    <w:p w14:paraId="41CFAB69" w14:textId="77777777" w:rsidR="00C06DF0" w:rsidRPr="004A6E4C" w:rsidRDefault="00C06DF0" w:rsidP="004657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Bidi" w:hAnsiTheme="majorBidi" w:cstheme="majorBidi"/>
        </w:rPr>
      </w:pPr>
      <w:r w:rsidRPr="004A6E4C">
        <w:rPr>
          <w:rFonts w:asciiTheme="majorBidi" w:hAnsiTheme="majorBidi" w:cstheme="majorBidi"/>
          <w:sz w:val="28"/>
          <w:szCs w:val="28"/>
        </w:rPr>
        <w:t>Newport, RI</w:t>
      </w:r>
    </w:p>
    <w:p w14:paraId="56EFAB51" w14:textId="77777777" w:rsidR="00C06DF0" w:rsidRPr="004A6E4C" w:rsidRDefault="00C06DF0" w:rsidP="004657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4A6E4C">
        <w:rPr>
          <w:rFonts w:asciiTheme="majorBidi" w:hAnsiTheme="majorBidi" w:cstheme="majorBidi"/>
          <w:sz w:val="28"/>
          <w:szCs w:val="28"/>
        </w:rPr>
        <w:t xml:space="preserve"> </w:t>
      </w:r>
    </w:p>
    <w:p w14:paraId="438C29E7" w14:textId="77777777" w:rsidR="00C06DF0" w:rsidRPr="004A6E4C" w:rsidRDefault="00C06DF0" w:rsidP="004657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Bidi" w:hAnsiTheme="majorBidi" w:cstheme="majorBidi"/>
          <w:b/>
          <w:bCs/>
          <w:sz w:val="36"/>
          <w:szCs w:val="36"/>
        </w:rPr>
      </w:pPr>
      <w:r w:rsidRPr="004A6E4C">
        <w:rPr>
          <w:rFonts w:asciiTheme="majorBidi" w:hAnsiTheme="majorBidi" w:cstheme="majorBidi"/>
          <w:b/>
          <w:bCs/>
          <w:sz w:val="36"/>
          <w:szCs w:val="36"/>
        </w:rPr>
        <w:t>NOTICE OF RACE</w:t>
      </w:r>
    </w:p>
    <w:p w14:paraId="733056D6" w14:textId="77777777" w:rsidR="00C06DF0" w:rsidRPr="004A6E4C" w:rsidRDefault="00C06DF0" w:rsidP="004657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b/>
          <w:bCs/>
          <w:sz w:val="20"/>
          <w:szCs w:val="20"/>
        </w:rPr>
      </w:pPr>
    </w:p>
    <w:p w14:paraId="724BEDE7" w14:textId="4CB49567" w:rsidR="00C06DF0" w:rsidRPr="004A6E4C" w:rsidRDefault="00EC073B" w:rsidP="004A6E4C">
      <w:pPr>
        <w:autoSpaceDE w:val="0"/>
        <w:autoSpaceDN w:val="0"/>
        <w:adjustRightInd w:val="0"/>
        <w:rPr>
          <w:rFonts w:asciiTheme="majorBidi" w:hAnsiTheme="majorBidi" w:cstheme="majorBidi"/>
        </w:rPr>
      </w:pPr>
      <w:r w:rsidRPr="004A6E4C">
        <w:rPr>
          <w:rFonts w:asciiTheme="majorBidi" w:hAnsiTheme="majorBidi" w:cstheme="majorBidi"/>
        </w:rPr>
        <w:t xml:space="preserve">The J24 Fleet 50 </w:t>
      </w:r>
      <w:r w:rsidR="00D221A7">
        <w:rPr>
          <w:rFonts w:asciiTheme="majorBidi" w:hAnsiTheme="majorBidi" w:cstheme="majorBidi"/>
        </w:rPr>
        <w:t>2021</w:t>
      </w:r>
      <w:r w:rsidR="00C06DF0" w:rsidRPr="004A6E4C">
        <w:rPr>
          <w:rFonts w:asciiTheme="majorBidi" w:hAnsiTheme="majorBidi" w:cstheme="majorBidi"/>
        </w:rPr>
        <w:t xml:space="preserve"> Season Series will be held in Narragansett Bay</w:t>
      </w:r>
      <w:r w:rsidR="004257CC" w:rsidRPr="004A6E4C">
        <w:rPr>
          <w:rFonts w:asciiTheme="majorBidi" w:hAnsiTheme="majorBidi" w:cstheme="majorBidi"/>
        </w:rPr>
        <w:t xml:space="preserve"> in Newport Rhode Island from </w:t>
      </w:r>
      <w:r w:rsidR="00D221A7">
        <w:rPr>
          <w:rFonts w:asciiTheme="majorBidi" w:hAnsiTheme="majorBidi" w:cstheme="majorBidi"/>
        </w:rPr>
        <w:t>20 May</w:t>
      </w:r>
      <w:r w:rsidRPr="004A6E4C">
        <w:rPr>
          <w:rFonts w:asciiTheme="majorBidi" w:hAnsiTheme="majorBidi" w:cstheme="majorBidi"/>
        </w:rPr>
        <w:t xml:space="preserve"> to </w:t>
      </w:r>
      <w:r w:rsidR="00D221A7">
        <w:rPr>
          <w:rFonts w:asciiTheme="majorBidi" w:hAnsiTheme="majorBidi" w:cstheme="majorBidi"/>
        </w:rPr>
        <w:t>2</w:t>
      </w:r>
      <w:r w:rsidR="008B50A4" w:rsidRPr="004A6E4C">
        <w:rPr>
          <w:rFonts w:asciiTheme="majorBidi" w:hAnsiTheme="majorBidi" w:cstheme="majorBidi"/>
        </w:rPr>
        <w:t xml:space="preserve"> </w:t>
      </w:r>
      <w:r w:rsidR="00CE3002">
        <w:rPr>
          <w:rFonts w:asciiTheme="majorBidi" w:hAnsiTheme="majorBidi" w:cstheme="majorBidi"/>
          <w:sz w:val="28"/>
          <w:szCs w:val="28"/>
        </w:rPr>
        <w:t>S</w:t>
      </w:r>
      <w:r w:rsidR="00055F41">
        <w:rPr>
          <w:rFonts w:asciiTheme="majorBidi" w:hAnsiTheme="majorBidi" w:cstheme="majorBidi"/>
          <w:sz w:val="28"/>
          <w:szCs w:val="28"/>
        </w:rPr>
        <w:t xml:space="preserve">eptember </w:t>
      </w:r>
      <w:r w:rsidR="00D221A7">
        <w:rPr>
          <w:rFonts w:asciiTheme="majorBidi" w:hAnsiTheme="majorBidi" w:cstheme="majorBidi"/>
          <w:sz w:val="28"/>
          <w:szCs w:val="28"/>
        </w:rPr>
        <w:t>2021</w:t>
      </w:r>
      <w:r w:rsidR="00055F41">
        <w:rPr>
          <w:rFonts w:asciiTheme="majorBidi" w:hAnsiTheme="majorBidi" w:cstheme="majorBidi"/>
          <w:sz w:val="28"/>
          <w:szCs w:val="28"/>
        </w:rPr>
        <w:t xml:space="preserve"> </w:t>
      </w:r>
    </w:p>
    <w:p w14:paraId="65F2BB3D" w14:textId="4026D5F7" w:rsidR="00C06DF0" w:rsidRDefault="00C06DF0" w:rsidP="004655C4">
      <w:pPr>
        <w:autoSpaceDE w:val="0"/>
        <w:autoSpaceDN w:val="0"/>
        <w:adjustRightInd w:val="0"/>
        <w:rPr>
          <w:rFonts w:asciiTheme="majorBidi" w:hAnsiTheme="majorBidi" w:cstheme="majorBidi"/>
        </w:rPr>
      </w:pPr>
    </w:p>
    <w:p w14:paraId="2CEB4670" w14:textId="77777777" w:rsidR="00B74DB4" w:rsidRPr="004A6E4C" w:rsidRDefault="00B74DB4" w:rsidP="004655C4">
      <w:pPr>
        <w:autoSpaceDE w:val="0"/>
        <w:autoSpaceDN w:val="0"/>
        <w:adjustRightInd w:val="0"/>
        <w:rPr>
          <w:rFonts w:asciiTheme="majorBidi" w:hAnsiTheme="majorBidi" w:cstheme="majorBidi"/>
        </w:rPr>
      </w:pPr>
    </w:p>
    <w:p w14:paraId="2C060AF9" w14:textId="528167B5" w:rsidR="00C06DF0" w:rsidRPr="00744D36" w:rsidRDefault="00C06DF0" w:rsidP="007519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b/>
          <w:bCs/>
          <w:sz w:val="20"/>
          <w:szCs w:val="20"/>
        </w:rPr>
      </w:pPr>
      <w:r w:rsidRPr="00744D36">
        <w:rPr>
          <w:rFonts w:asciiTheme="majorBidi" w:hAnsiTheme="majorBidi" w:cstheme="majorBidi"/>
          <w:b/>
          <w:bCs/>
        </w:rPr>
        <w:t xml:space="preserve">Organizing Authority </w:t>
      </w:r>
      <w:r w:rsidR="007519CE" w:rsidRPr="00744D36">
        <w:rPr>
          <w:rFonts w:asciiTheme="majorBidi" w:hAnsiTheme="majorBidi" w:cstheme="majorBidi"/>
          <w:b/>
          <w:bCs/>
        </w:rPr>
        <w:t xml:space="preserve">– Ida Lewis Yacht Club in association with </w:t>
      </w:r>
      <w:r w:rsidRPr="00744D36">
        <w:rPr>
          <w:rFonts w:asciiTheme="majorBidi" w:hAnsiTheme="majorBidi" w:cstheme="majorBidi"/>
          <w:b/>
          <w:bCs/>
          <w:sz w:val="28"/>
          <w:szCs w:val="28"/>
        </w:rPr>
        <w:t>J24 Fleet 50</w:t>
      </w:r>
      <w:r w:rsidRPr="00744D36">
        <w:rPr>
          <w:rFonts w:asciiTheme="majorBidi" w:hAnsiTheme="majorBidi" w:cstheme="majorBidi"/>
          <w:b/>
          <w:bCs/>
        </w:rPr>
        <w:t>.</w:t>
      </w:r>
    </w:p>
    <w:p w14:paraId="7EDFB6F0" w14:textId="77777777" w:rsidR="00C06DF0" w:rsidRPr="004A6E4C" w:rsidRDefault="00C06DF0" w:rsidP="004657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b/>
          <w:bCs/>
          <w:sz w:val="20"/>
          <w:szCs w:val="20"/>
        </w:rPr>
      </w:pPr>
    </w:p>
    <w:p w14:paraId="677A1623" w14:textId="58FA0B21" w:rsidR="00C06DF0" w:rsidRDefault="00C06DF0" w:rsidP="004657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b/>
          <w:bCs/>
          <w:sz w:val="20"/>
          <w:szCs w:val="20"/>
        </w:rPr>
      </w:pPr>
    </w:p>
    <w:p w14:paraId="0B89E608" w14:textId="77777777" w:rsidR="00B74DB4" w:rsidRPr="004A6E4C" w:rsidRDefault="00B74DB4" w:rsidP="004657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b/>
          <w:bCs/>
          <w:sz w:val="20"/>
          <w:szCs w:val="20"/>
        </w:rPr>
      </w:pPr>
    </w:p>
    <w:p w14:paraId="51B02DC8" w14:textId="77777777" w:rsidR="00C06DF0" w:rsidRPr="004A6E4C" w:rsidRDefault="00C06DF0" w:rsidP="00465772">
      <w:pPr>
        <w:widowControl w:val="0"/>
        <w:numPr>
          <w:ilvl w:val="0"/>
          <w:numId w:val="3"/>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bookmarkStart w:id="0" w:name="_Hlk480840759"/>
      <w:r w:rsidRPr="004A6E4C">
        <w:rPr>
          <w:rFonts w:asciiTheme="majorBidi" w:hAnsiTheme="majorBidi" w:cstheme="majorBidi"/>
          <w:b/>
          <w:bCs/>
          <w:sz w:val="26"/>
          <w:szCs w:val="26"/>
        </w:rPr>
        <w:t>RULES</w:t>
      </w:r>
    </w:p>
    <w:p w14:paraId="6ED92F2A" w14:textId="59690CB1" w:rsidR="00C06DF0" w:rsidRPr="004A6E4C" w:rsidRDefault="00C06DF0" w:rsidP="00465772">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4A6E4C">
        <w:rPr>
          <w:rFonts w:asciiTheme="majorBidi" w:hAnsiTheme="majorBidi" w:cstheme="majorBidi"/>
        </w:rPr>
        <w:t>The J24 Fleet 50 Season Series will be governed</w:t>
      </w:r>
      <w:r w:rsidR="009A6EDF" w:rsidRPr="004A6E4C">
        <w:rPr>
          <w:rFonts w:asciiTheme="majorBidi" w:hAnsiTheme="majorBidi" w:cstheme="majorBidi"/>
        </w:rPr>
        <w:t xml:space="preserve"> by the rules as defined in 20</w:t>
      </w:r>
      <w:r w:rsidR="00D221A7">
        <w:rPr>
          <w:rFonts w:asciiTheme="majorBidi" w:hAnsiTheme="majorBidi" w:cstheme="majorBidi"/>
        </w:rPr>
        <w:t>21</w:t>
      </w:r>
      <w:r w:rsidR="009A6EDF" w:rsidRPr="004A6E4C">
        <w:rPr>
          <w:rFonts w:asciiTheme="majorBidi" w:hAnsiTheme="majorBidi" w:cstheme="majorBidi"/>
        </w:rPr>
        <w:t>-202</w:t>
      </w:r>
      <w:r w:rsidR="00D221A7">
        <w:rPr>
          <w:rFonts w:asciiTheme="majorBidi" w:hAnsiTheme="majorBidi" w:cstheme="majorBidi"/>
        </w:rPr>
        <w:t>4</w:t>
      </w:r>
      <w:r w:rsidRPr="004A6E4C">
        <w:rPr>
          <w:rFonts w:asciiTheme="majorBidi" w:hAnsiTheme="majorBidi" w:cstheme="majorBidi"/>
        </w:rPr>
        <w:t xml:space="preserve"> </w:t>
      </w:r>
      <w:r w:rsidRPr="004A6E4C">
        <w:rPr>
          <w:rFonts w:asciiTheme="majorBidi" w:hAnsiTheme="majorBidi" w:cstheme="majorBidi"/>
          <w:iCs/>
        </w:rPr>
        <w:t>Racing Rules of Sailing (RRS)</w:t>
      </w:r>
      <w:r w:rsidRPr="004A6E4C">
        <w:rPr>
          <w:rFonts w:asciiTheme="majorBidi" w:hAnsiTheme="majorBidi" w:cstheme="majorBidi"/>
        </w:rPr>
        <w:t>,</w:t>
      </w:r>
      <w:r w:rsidRPr="004A6E4C">
        <w:rPr>
          <w:rFonts w:asciiTheme="majorBidi" w:hAnsiTheme="majorBidi" w:cstheme="majorBidi"/>
          <w:bCs/>
        </w:rPr>
        <w:t xml:space="preserve"> including the</w:t>
      </w:r>
      <w:r w:rsidRPr="004A6E4C">
        <w:rPr>
          <w:rFonts w:asciiTheme="majorBidi" w:hAnsiTheme="majorBidi" w:cstheme="majorBidi"/>
          <w:b/>
          <w:bCs/>
        </w:rPr>
        <w:t xml:space="preserve"> </w:t>
      </w:r>
      <w:r w:rsidRPr="004A6E4C">
        <w:rPr>
          <w:rFonts w:asciiTheme="majorBidi" w:hAnsiTheme="majorBidi" w:cstheme="majorBidi"/>
          <w:bCs/>
        </w:rPr>
        <w:t>US Sailing Prescriptions, and the J24 Class Rules.</w:t>
      </w:r>
    </w:p>
    <w:p w14:paraId="3DAFBB4E" w14:textId="4C5C669A" w:rsidR="00C06DF0" w:rsidRDefault="00AA566D" w:rsidP="00465772">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AA566D">
        <w:rPr>
          <w:rFonts w:asciiTheme="majorBidi" w:hAnsiTheme="majorBidi" w:cstheme="majorBidi"/>
        </w:rPr>
        <w:t>U.S. Sailing Appendices T &amp; V will apply</w:t>
      </w:r>
      <w:r w:rsidR="00C06DF0" w:rsidRPr="004A6E4C">
        <w:rPr>
          <w:rFonts w:asciiTheme="majorBidi" w:hAnsiTheme="majorBidi" w:cstheme="majorBidi"/>
        </w:rPr>
        <w:t>.</w:t>
      </w:r>
    </w:p>
    <w:p w14:paraId="0FD8F365" w14:textId="0903E0BA" w:rsidR="00AA566D" w:rsidRDefault="00AA566D" w:rsidP="00465772">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AA566D">
        <w:rPr>
          <w:rFonts w:asciiTheme="majorBidi" w:hAnsiTheme="majorBidi" w:cstheme="majorBidi"/>
        </w:rPr>
        <w:t xml:space="preserve">The Protest Committee may impose suitable penalties, other than disqualification, for violations of any non-Part 2 rule. This changes rule </w:t>
      </w:r>
      <w:r w:rsidR="00D221A7" w:rsidRPr="00AA566D">
        <w:rPr>
          <w:rFonts w:asciiTheme="majorBidi" w:hAnsiTheme="majorBidi" w:cstheme="majorBidi"/>
        </w:rPr>
        <w:t>64.</w:t>
      </w:r>
      <w:r w:rsidR="00EE3504">
        <w:rPr>
          <w:rFonts w:asciiTheme="majorBidi" w:hAnsiTheme="majorBidi" w:cstheme="majorBidi"/>
        </w:rPr>
        <w:t>2</w:t>
      </w:r>
      <w:r w:rsidR="00D221A7" w:rsidRPr="00AA566D">
        <w:rPr>
          <w:rFonts w:asciiTheme="majorBidi" w:hAnsiTheme="majorBidi" w:cstheme="majorBidi"/>
        </w:rPr>
        <w:t>.</w:t>
      </w:r>
    </w:p>
    <w:p w14:paraId="74D104F3" w14:textId="34826EB4" w:rsidR="00B74DB4" w:rsidRPr="004A6E4C" w:rsidRDefault="00B74DB4" w:rsidP="00465772">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Pr>
          <w:rFonts w:asciiTheme="majorBidi" w:hAnsiTheme="majorBidi" w:cstheme="majorBidi"/>
        </w:rPr>
        <w:t xml:space="preserve">Additional rules may be </w:t>
      </w:r>
      <w:r w:rsidR="00813DA4">
        <w:rPr>
          <w:rFonts w:asciiTheme="majorBidi" w:hAnsiTheme="majorBidi" w:cstheme="majorBidi"/>
        </w:rPr>
        <w:t>identified</w:t>
      </w:r>
      <w:r>
        <w:rPr>
          <w:rFonts w:asciiTheme="majorBidi" w:hAnsiTheme="majorBidi" w:cstheme="majorBidi"/>
        </w:rPr>
        <w:t xml:space="preserve"> in the Sailing Instructions. </w:t>
      </w:r>
    </w:p>
    <w:p w14:paraId="19B186E4" w14:textId="77777777" w:rsidR="00C06DF0" w:rsidRPr="004A6E4C" w:rsidRDefault="00C06DF0" w:rsidP="0046577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p>
    <w:bookmarkEnd w:id="0"/>
    <w:p w14:paraId="4A908D5A" w14:textId="77777777" w:rsidR="00C06DF0" w:rsidRPr="004A6E4C" w:rsidRDefault="00C06DF0" w:rsidP="00465772">
      <w:pPr>
        <w:widowControl w:val="0"/>
        <w:numPr>
          <w:ilvl w:val="0"/>
          <w:numId w:val="3"/>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4A6E4C">
        <w:rPr>
          <w:rFonts w:asciiTheme="majorBidi" w:hAnsiTheme="majorBidi" w:cstheme="majorBidi"/>
          <w:b/>
          <w:bCs/>
          <w:sz w:val="26"/>
          <w:szCs w:val="26"/>
        </w:rPr>
        <w:t xml:space="preserve">ADVERTISING </w:t>
      </w:r>
    </w:p>
    <w:p w14:paraId="268B9C33" w14:textId="37AC9DD7" w:rsidR="00C06DF0" w:rsidRPr="004A6E4C" w:rsidRDefault="00C06DF0" w:rsidP="00465772">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4A6E4C">
        <w:rPr>
          <w:rFonts w:asciiTheme="majorBidi" w:hAnsiTheme="majorBidi" w:cstheme="majorBidi"/>
        </w:rPr>
        <w:t>Advertising is permitted in accordance with ISAF Regulation 20</w:t>
      </w:r>
      <w:r w:rsidR="00121264">
        <w:rPr>
          <w:rFonts w:asciiTheme="majorBidi" w:hAnsiTheme="majorBidi" w:cstheme="majorBidi"/>
        </w:rPr>
        <w:t xml:space="preserve"> </w:t>
      </w:r>
      <w:r w:rsidRPr="004A6E4C">
        <w:rPr>
          <w:rFonts w:asciiTheme="majorBidi" w:hAnsiTheme="majorBidi" w:cstheme="majorBidi"/>
        </w:rPr>
        <w:t>- ISAF Advertising Code as adopted by the International J24 Class Association.</w:t>
      </w:r>
    </w:p>
    <w:p w14:paraId="54F41696" w14:textId="77777777" w:rsidR="00C06DF0" w:rsidRPr="004A6E4C" w:rsidRDefault="00C06DF0" w:rsidP="004657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p>
    <w:p w14:paraId="33134BF7" w14:textId="77777777" w:rsidR="00C06DF0" w:rsidRPr="004A6E4C" w:rsidRDefault="00C06DF0" w:rsidP="00465772">
      <w:pPr>
        <w:widowControl w:val="0"/>
        <w:numPr>
          <w:ilvl w:val="0"/>
          <w:numId w:val="3"/>
        </w:numPr>
        <w:tabs>
          <w:tab w:val="clear" w:pos="57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4A6E4C">
        <w:rPr>
          <w:rFonts w:asciiTheme="majorBidi" w:hAnsiTheme="majorBidi" w:cstheme="majorBidi"/>
          <w:b/>
          <w:bCs/>
          <w:sz w:val="26"/>
          <w:szCs w:val="26"/>
        </w:rPr>
        <w:t xml:space="preserve">ELIGIBILITY AND ENTRY </w:t>
      </w:r>
    </w:p>
    <w:p w14:paraId="0656038C" w14:textId="77777777" w:rsidR="00C06DF0" w:rsidRPr="004A6E4C" w:rsidRDefault="00C06DF0" w:rsidP="00465772">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4A6E4C">
        <w:rPr>
          <w:rFonts w:asciiTheme="majorBidi" w:hAnsiTheme="majorBidi" w:cstheme="majorBidi"/>
        </w:rPr>
        <w:t>The regatta is open to boats of the J24 Class whose skipper of record is a member of J24 Fleet 50 and the US J24 Class Association.</w:t>
      </w:r>
    </w:p>
    <w:p w14:paraId="2CD2C9E8" w14:textId="451DF40D" w:rsidR="00C06DF0" w:rsidRPr="004A6E4C" w:rsidRDefault="00C06DF0" w:rsidP="00465772">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4A6E4C">
        <w:rPr>
          <w:rFonts w:asciiTheme="majorBidi" w:hAnsiTheme="majorBidi" w:cstheme="majorBidi"/>
        </w:rPr>
        <w:t xml:space="preserve">Deadline for entry </w:t>
      </w:r>
      <w:r w:rsidR="009A6EDF" w:rsidRPr="004A6E4C">
        <w:rPr>
          <w:rFonts w:asciiTheme="majorBidi" w:hAnsiTheme="majorBidi" w:cstheme="majorBidi"/>
        </w:rPr>
        <w:t xml:space="preserve">is </w:t>
      </w:r>
      <w:r w:rsidR="00D221A7">
        <w:rPr>
          <w:rFonts w:asciiTheme="majorBidi" w:hAnsiTheme="majorBidi" w:cstheme="majorBidi"/>
        </w:rPr>
        <w:t>May</w:t>
      </w:r>
      <w:r w:rsidR="009A6EDF" w:rsidRPr="004A6E4C">
        <w:rPr>
          <w:rFonts w:asciiTheme="majorBidi" w:hAnsiTheme="majorBidi" w:cstheme="majorBidi"/>
        </w:rPr>
        <w:t xml:space="preserve"> </w:t>
      </w:r>
      <w:r w:rsidR="004C3E11">
        <w:rPr>
          <w:rFonts w:asciiTheme="majorBidi" w:hAnsiTheme="majorBidi" w:cstheme="majorBidi"/>
        </w:rPr>
        <w:t>1</w:t>
      </w:r>
      <w:r w:rsidR="009D5F21">
        <w:rPr>
          <w:rFonts w:asciiTheme="majorBidi" w:hAnsiTheme="majorBidi" w:cstheme="majorBidi"/>
        </w:rPr>
        <w:t>5</w:t>
      </w:r>
      <w:r w:rsidR="009A6EDF" w:rsidRPr="004A6E4C">
        <w:rPr>
          <w:rFonts w:asciiTheme="majorBidi" w:hAnsiTheme="majorBidi" w:cstheme="majorBidi"/>
        </w:rPr>
        <w:t xml:space="preserve">, </w:t>
      </w:r>
      <w:r w:rsidR="00D221A7">
        <w:rPr>
          <w:rFonts w:asciiTheme="majorBidi" w:hAnsiTheme="majorBidi" w:cstheme="majorBidi"/>
        </w:rPr>
        <w:t>2021</w:t>
      </w:r>
      <w:r w:rsidRPr="004A6E4C">
        <w:rPr>
          <w:rFonts w:asciiTheme="majorBidi" w:hAnsiTheme="majorBidi" w:cstheme="majorBidi"/>
        </w:rPr>
        <w:t>.  All entries are subject to a $</w:t>
      </w:r>
      <w:r w:rsidR="00E66EB2">
        <w:rPr>
          <w:rFonts w:asciiTheme="majorBidi" w:hAnsiTheme="majorBidi" w:cstheme="majorBidi"/>
        </w:rPr>
        <w:t>30</w:t>
      </w:r>
      <w:r w:rsidRPr="004A6E4C">
        <w:rPr>
          <w:rFonts w:asciiTheme="majorBidi" w:hAnsiTheme="majorBidi" w:cstheme="majorBidi"/>
        </w:rPr>
        <w:t xml:space="preserve">0 fee.  </w:t>
      </w:r>
      <w:r w:rsidR="002B3A62">
        <w:rPr>
          <w:rFonts w:asciiTheme="majorBidi" w:hAnsiTheme="majorBidi" w:cstheme="majorBidi"/>
        </w:rPr>
        <w:t xml:space="preserve">Entries may be accepted after the deadline with approval of the Fleet Captain.  </w:t>
      </w:r>
      <w:r w:rsidRPr="004A6E4C">
        <w:rPr>
          <w:rFonts w:asciiTheme="majorBidi" w:hAnsiTheme="majorBidi" w:cstheme="majorBidi"/>
        </w:rPr>
        <w:t>Any entry received after</w:t>
      </w:r>
      <w:r w:rsidR="009A6EDF" w:rsidRPr="004A6E4C">
        <w:rPr>
          <w:rFonts w:asciiTheme="majorBidi" w:hAnsiTheme="majorBidi" w:cstheme="majorBidi"/>
        </w:rPr>
        <w:t xml:space="preserve"> </w:t>
      </w:r>
      <w:r w:rsidR="00D221A7">
        <w:rPr>
          <w:rFonts w:asciiTheme="majorBidi" w:hAnsiTheme="majorBidi" w:cstheme="majorBidi"/>
        </w:rPr>
        <w:t>May</w:t>
      </w:r>
      <w:r w:rsidR="004C3E11">
        <w:rPr>
          <w:rFonts w:asciiTheme="majorBidi" w:hAnsiTheme="majorBidi" w:cstheme="majorBidi"/>
        </w:rPr>
        <w:t xml:space="preserve"> 1</w:t>
      </w:r>
      <w:r w:rsidR="009D5F21">
        <w:rPr>
          <w:rFonts w:asciiTheme="majorBidi" w:hAnsiTheme="majorBidi" w:cstheme="majorBidi"/>
        </w:rPr>
        <w:t>5</w:t>
      </w:r>
      <w:r w:rsidR="009A6EDF" w:rsidRPr="004A6E4C">
        <w:rPr>
          <w:rFonts w:asciiTheme="majorBidi" w:hAnsiTheme="majorBidi" w:cstheme="majorBidi"/>
        </w:rPr>
        <w:t xml:space="preserve">, </w:t>
      </w:r>
      <w:r w:rsidR="00D221A7">
        <w:rPr>
          <w:rFonts w:asciiTheme="majorBidi" w:hAnsiTheme="majorBidi" w:cstheme="majorBidi"/>
        </w:rPr>
        <w:t>2021</w:t>
      </w:r>
      <w:r w:rsidRPr="004A6E4C">
        <w:rPr>
          <w:rFonts w:asciiTheme="majorBidi" w:hAnsiTheme="majorBidi" w:cstheme="majorBidi"/>
        </w:rPr>
        <w:t xml:space="preserve"> will be subject to an additional $30 fee. </w:t>
      </w:r>
    </w:p>
    <w:p w14:paraId="2D989E07" w14:textId="72C4F7DA" w:rsidR="00C06DF0" w:rsidRPr="004A6E4C" w:rsidRDefault="00C06DF0" w:rsidP="00465772">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4A6E4C">
        <w:rPr>
          <w:rFonts w:asciiTheme="majorBidi" w:hAnsiTheme="majorBidi" w:cstheme="majorBidi"/>
        </w:rPr>
        <w:t>Eligible boats may enter by completing the</w:t>
      </w:r>
      <w:r w:rsidR="009A6EDF" w:rsidRPr="004A6E4C">
        <w:rPr>
          <w:rFonts w:asciiTheme="majorBidi" w:hAnsiTheme="majorBidi" w:cstheme="majorBidi"/>
        </w:rPr>
        <w:t xml:space="preserve"> </w:t>
      </w:r>
      <w:r w:rsidR="003D127D">
        <w:rPr>
          <w:rFonts w:asciiTheme="majorBidi" w:hAnsiTheme="majorBidi" w:cstheme="majorBidi"/>
        </w:rPr>
        <w:t>o</w:t>
      </w:r>
      <w:r w:rsidR="009A6EDF" w:rsidRPr="004A6E4C">
        <w:rPr>
          <w:rFonts w:asciiTheme="majorBidi" w:hAnsiTheme="majorBidi" w:cstheme="majorBidi"/>
        </w:rPr>
        <w:t xml:space="preserve">fficial Fleet 50 </w:t>
      </w:r>
      <w:r w:rsidR="00D221A7">
        <w:rPr>
          <w:rFonts w:asciiTheme="majorBidi" w:hAnsiTheme="majorBidi" w:cstheme="majorBidi"/>
        </w:rPr>
        <w:t>2021</w:t>
      </w:r>
      <w:r w:rsidRPr="004A6E4C">
        <w:rPr>
          <w:rFonts w:asciiTheme="majorBidi" w:hAnsiTheme="majorBidi" w:cstheme="majorBidi"/>
        </w:rPr>
        <w:t xml:space="preserve"> Registration Form and sending it, together with the required information and fee, to:</w:t>
      </w:r>
    </w:p>
    <w:p w14:paraId="52F336BA" w14:textId="10F9B9C2" w:rsidR="00C06DF0" w:rsidRDefault="00C06DF0" w:rsidP="004657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Bidi" w:hAnsiTheme="majorBidi" w:cstheme="majorBidi"/>
        </w:rPr>
      </w:pPr>
    </w:p>
    <w:p w14:paraId="575802BE" w14:textId="77777777" w:rsidR="00CA42A8" w:rsidRPr="004A6E4C" w:rsidRDefault="00CA42A8" w:rsidP="004657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Bidi" w:hAnsiTheme="majorBidi" w:cstheme="majorBidi"/>
        </w:rPr>
      </w:pPr>
    </w:p>
    <w:p w14:paraId="5FCA12CD" w14:textId="77777777" w:rsidR="00EB26C4" w:rsidRDefault="00520EC6" w:rsidP="004657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Bidi" w:hAnsiTheme="majorBidi" w:cstheme="majorBidi"/>
          <w:b/>
        </w:rPr>
      </w:pPr>
      <w:bookmarkStart w:id="1" w:name="_Hlk480235184"/>
      <w:r w:rsidRPr="00520EC6">
        <w:rPr>
          <w:rFonts w:asciiTheme="majorBidi" w:hAnsiTheme="majorBidi" w:cstheme="majorBidi"/>
          <w:b/>
        </w:rPr>
        <w:t>Ian Scott</w:t>
      </w:r>
    </w:p>
    <w:p w14:paraId="72A12E4B" w14:textId="77777777" w:rsidR="00EB26C4" w:rsidRDefault="00EB26C4" w:rsidP="00EB2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Bidi" w:hAnsiTheme="majorBidi" w:cstheme="majorBidi"/>
          <w:b/>
        </w:rPr>
      </w:pPr>
      <w:r w:rsidRPr="00EB26C4">
        <w:rPr>
          <w:rFonts w:asciiTheme="majorBidi" w:hAnsiTheme="majorBidi" w:cstheme="majorBidi"/>
          <w:b/>
        </w:rPr>
        <w:t xml:space="preserve">12 Battery St. </w:t>
      </w:r>
    </w:p>
    <w:p w14:paraId="0BD63C6A" w14:textId="4B6812AC" w:rsidR="00EB26C4" w:rsidRPr="00EB26C4" w:rsidRDefault="00EB26C4" w:rsidP="00EB2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Bidi" w:hAnsiTheme="majorBidi" w:cstheme="majorBidi"/>
          <w:b/>
        </w:rPr>
      </w:pPr>
      <w:proofErr w:type="gramStart"/>
      <w:r w:rsidRPr="00EB26C4">
        <w:rPr>
          <w:rFonts w:asciiTheme="majorBidi" w:hAnsiTheme="majorBidi" w:cstheme="majorBidi"/>
          <w:b/>
        </w:rPr>
        <w:t>Newport  02840</w:t>
      </w:r>
      <w:proofErr w:type="gramEnd"/>
    </w:p>
    <w:bookmarkEnd w:id="1"/>
    <w:p w14:paraId="2E5DF724" w14:textId="5DEA4AE7" w:rsidR="00C06DF0" w:rsidRPr="004A6E4C" w:rsidRDefault="00C06DF0" w:rsidP="001040D1">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4A6E4C">
        <w:rPr>
          <w:rFonts w:asciiTheme="majorBidi" w:hAnsiTheme="majorBidi" w:cstheme="majorBidi"/>
        </w:rPr>
        <w:lastRenderedPageBreak/>
        <w:t>Each participating boat shall be insured with valid third-party liability insurance with a minimum cover</w:t>
      </w:r>
      <w:r w:rsidR="00EE3504">
        <w:rPr>
          <w:rFonts w:asciiTheme="majorBidi" w:hAnsiTheme="majorBidi" w:cstheme="majorBidi"/>
        </w:rPr>
        <w:t>age</w:t>
      </w:r>
      <w:r w:rsidRPr="004A6E4C">
        <w:rPr>
          <w:rFonts w:asciiTheme="majorBidi" w:hAnsiTheme="majorBidi" w:cstheme="majorBidi"/>
        </w:rPr>
        <w:t xml:space="preserve"> of $</w:t>
      </w:r>
      <w:r w:rsidR="00365E64">
        <w:rPr>
          <w:rFonts w:asciiTheme="majorBidi" w:hAnsiTheme="majorBidi" w:cstheme="majorBidi"/>
        </w:rPr>
        <w:t>3</w:t>
      </w:r>
      <w:r w:rsidRPr="004A6E4C">
        <w:rPr>
          <w:rFonts w:asciiTheme="majorBidi" w:hAnsiTheme="majorBidi" w:cstheme="majorBidi"/>
        </w:rPr>
        <w:t xml:space="preserve">00,000 per </w:t>
      </w:r>
      <w:r w:rsidR="001040D1" w:rsidRPr="001040D1">
        <w:rPr>
          <w:rFonts w:asciiTheme="majorBidi" w:hAnsiTheme="majorBidi" w:cstheme="majorBidi"/>
        </w:rPr>
        <w:t xml:space="preserve">incident </w:t>
      </w:r>
      <w:r w:rsidRPr="004A6E4C">
        <w:rPr>
          <w:rFonts w:asciiTheme="majorBidi" w:hAnsiTheme="majorBidi" w:cstheme="majorBidi"/>
        </w:rPr>
        <w:t xml:space="preserve">or the equivalent.  A current copy of the insurance certificate shall be </w:t>
      </w:r>
      <w:r w:rsidR="00D221A7" w:rsidRPr="004A6E4C">
        <w:rPr>
          <w:rFonts w:asciiTheme="majorBidi" w:hAnsiTheme="majorBidi" w:cstheme="majorBidi"/>
        </w:rPr>
        <w:t>always kept on board</w:t>
      </w:r>
      <w:r w:rsidRPr="004A6E4C">
        <w:rPr>
          <w:rFonts w:asciiTheme="majorBidi" w:hAnsiTheme="majorBidi" w:cstheme="majorBidi"/>
        </w:rPr>
        <w:t xml:space="preserve">, and a copy should be sent in with your </w:t>
      </w:r>
      <w:r w:rsidR="003D127D">
        <w:rPr>
          <w:rFonts w:asciiTheme="majorBidi" w:hAnsiTheme="majorBidi" w:cstheme="majorBidi"/>
        </w:rPr>
        <w:t>r</w:t>
      </w:r>
      <w:r w:rsidRPr="004A6E4C">
        <w:rPr>
          <w:rFonts w:asciiTheme="majorBidi" w:hAnsiTheme="majorBidi" w:cstheme="majorBidi"/>
        </w:rPr>
        <w:t>egistration.  Registrations will not be considered complete without the insurance certificate.</w:t>
      </w:r>
    </w:p>
    <w:p w14:paraId="65DEFBA3" w14:textId="77777777" w:rsidR="00C06DF0" w:rsidRPr="004A6E4C" w:rsidRDefault="00C06DF0" w:rsidP="00FF31DC">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4A6E4C">
        <w:rPr>
          <w:rFonts w:asciiTheme="majorBidi" w:hAnsiTheme="majorBidi" w:cstheme="majorBidi"/>
        </w:rPr>
        <w:t>Boats which have not fulfilled these registration requirements will not be recorded as finished nor will they be scored in any races in which they participate prior to the completion of registration.</w:t>
      </w:r>
    </w:p>
    <w:p w14:paraId="36689B12" w14:textId="77777777" w:rsidR="00C06DF0" w:rsidRPr="004A6E4C" w:rsidRDefault="00C06DF0" w:rsidP="00FF31DC">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76"/>
        <w:rPr>
          <w:rFonts w:asciiTheme="majorBidi" w:hAnsiTheme="majorBidi" w:cstheme="majorBidi"/>
        </w:rPr>
      </w:pPr>
    </w:p>
    <w:p w14:paraId="3335FC7D" w14:textId="0E49703D" w:rsidR="00CA7174" w:rsidRPr="004A6E4C" w:rsidRDefault="00CA7174" w:rsidP="00CA7174">
      <w:pPr>
        <w:widowControl w:val="0"/>
        <w:numPr>
          <w:ilvl w:val="0"/>
          <w:numId w:val="3"/>
        </w:numPr>
        <w:tabs>
          <w:tab w:val="clear" w:pos="57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4A6E4C">
        <w:rPr>
          <w:rFonts w:asciiTheme="majorBidi" w:hAnsiTheme="majorBidi" w:cstheme="majorBidi"/>
          <w:b/>
          <w:bCs/>
          <w:sz w:val="26"/>
          <w:szCs w:val="26"/>
        </w:rPr>
        <w:t xml:space="preserve">SERIES ORGANIZATION </w:t>
      </w:r>
    </w:p>
    <w:p w14:paraId="26FDA546" w14:textId="29CBB91B" w:rsidR="00CA7174" w:rsidRPr="004A6E4C" w:rsidRDefault="00CA7174" w:rsidP="0079373F">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76"/>
        <w:rPr>
          <w:rFonts w:asciiTheme="majorBidi" w:hAnsiTheme="majorBidi" w:cstheme="majorBidi"/>
        </w:rPr>
      </w:pPr>
      <w:r w:rsidRPr="004A6E4C">
        <w:rPr>
          <w:rFonts w:asciiTheme="majorBidi" w:hAnsiTheme="majorBidi" w:cstheme="majorBidi"/>
        </w:rPr>
        <w:t xml:space="preserve">The regatta will </w:t>
      </w:r>
      <w:r w:rsidR="00CA42A8">
        <w:rPr>
          <w:rFonts w:asciiTheme="majorBidi" w:hAnsiTheme="majorBidi" w:cstheme="majorBidi"/>
        </w:rPr>
        <w:t xml:space="preserve">include </w:t>
      </w:r>
      <w:r w:rsidRPr="004A6E4C">
        <w:rPr>
          <w:rFonts w:asciiTheme="majorBidi" w:hAnsiTheme="majorBidi" w:cstheme="majorBidi"/>
        </w:rPr>
        <w:t>a Spring Series and Summer Series. The Spring and Summer Serie</w:t>
      </w:r>
      <w:r w:rsidR="0079373F">
        <w:rPr>
          <w:rFonts w:asciiTheme="majorBidi" w:hAnsiTheme="majorBidi" w:cstheme="majorBidi"/>
        </w:rPr>
        <w:t>s together will constitute the J24 Fleet 50 Overall S</w:t>
      </w:r>
      <w:r w:rsidRPr="004A6E4C">
        <w:rPr>
          <w:rFonts w:asciiTheme="majorBidi" w:hAnsiTheme="majorBidi" w:cstheme="majorBidi"/>
        </w:rPr>
        <w:t xml:space="preserve">eries.  </w:t>
      </w:r>
    </w:p>
    <w:p w14:paraId="1C734C79" w14:textId="4EBD59D5" w:rsidR="00CA7174" w:rsidRPr="004A6E4C" w:rsidRDefault="00CA7174" w:rsidP="00CA7174">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76"/>
        <w:rPr>
          <w:rFonts w:asciiTheme="majorBidi" w:hAnsiTheme="majorBidi" w:cstheme="majorBidi"/>
        </w:rPr>
      </w:pPr>
    </w:p>
    <w:p w14:paraId="392406BA" w14:textId="77777777" w:rsidR="00CA7174" w:rsidRPr="004A6E4C" w:rsidRDefault="00CA7174" w:rsidP="00CA7174">
      <w:pPr>
        <w:widowControl w:val="0"/>
        <w:numPr>
          <w:ilvl w:val="0"/>
          <w:numId w:val="3"/>
        </w:numPr>
        <w:tabs>
          <w:tab w:val="clear" w:pos="57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4A6E4C">
        <w:rPr>
          <w:rFonts w:asciiTheme="majorBidi" w:hAnsiTheme="majorBidi" w:cstheme="majorBidi"/>
          <w:b/>
          <w:bCs/>
          <w:sz w:val="26"/>
          <w:szCs w:val="26"/>
        </w:rPr>
        <w:t>SCHEDULE</w:t>
      </w:r>
    </w:p>
    <w:p w14:paraId="5353E9DA" w14:textId="237BEAD2" w:rsidR="00C06DF0" w:rsidRPr="004A6E4C" w:rsidRDefault="00C06DF0" w:rsidP="00CA7174">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4A6E4C">
        <w:rPr>
          <w:rFonts w:asciiTheme="majorBidi" w:hAnsiTheme="majorBidi" w:cstheme="majorBidi"/>
        </w:rPr>
        <w:t xml:space="preserve">The </w:t>
      </w:r>
      <w:r w:rsidR="00CA7174" w:rsidRPr="004A6E4C">
        <w:rPr>
          <w:rFonts w:asciiTheme="majorBidi" w:hAnsiTheme="majorBidi" w:cstheme="majorBidi"/>
        </w:rPr>
        <w:t xml:space="preserve">schedule for the </w:t>
      </w:r>
      <w:r w:rsidRPr="004A6E4C">
        <w:rPr>
          <w:rFonts w:asciiTheme="majorBidi" w:hAnsiTheme="majorBidi" w:cstheme="majorBidi"/>
        </w:rPr>
        <w:t>regatt</w:t>
      </w:r>
      <w:r w:rsidR="00CA7174" w:rsidRPr="004A6E4C">
        <w:rPr>
          <w:rFonts w:asciiTheme="majorBidi" w:hAnsiTheme="majorBidi" w:cstheme="majorBidi"/>
        </w:rPr>
        <w:t xml:space="preserve">a’s </w:t>
      </w:r>
      <w:r w:rsidRPr="004A6E4C">
        <w:rPr>
          <w:rFonts w:asciiTheme="majorBidi" w:hAnsiTheme="majorBidi" w:cstheme="majorBidi"/>
        </w:rPr>
        <w:t>Spring</w:t>
      </w:r>
      <w:r w:rsidR="00827CC0" w:rsidRPr="004A6E4C">
        <w:rPr>
          <w:rFonts w:asciiTheme="majorBidi" w:hAnsiTheme="majorBidi" w:cstheme="majorBidi"/>
        </w:rPr>
        <w:t xml:space="preserve"> and Summer Series as shown in the table below. </w:t>
      </w:r>
    </w:p>
    <w:p w14:paraId="553F3E0A" w14:textId="77777777" w:rsidR="00C06DF0" w:rsidRPr="004A6E4C" w:rsidRDefault="00C06DF0" w:rsidP="008A48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76"/>
        <w:rPr>
          <w:rFonts w:asciiTheme="majorBidi" w:hAnsiTheme="majorBidi" w:cstheme="majorBid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92"/>
        <w:gridCol w:w="3509"/>
      </w:tblGrid>
      <w:tr w:rsidR="00C06DF0" w:rsidRPr="004A6E4C" w14:paraId="5B42BBEA" w14:textId="77777777">
        <w:trPr>
          <w:trHeight w:val="413"/>
          <w:jc w:val="center"/>
        </w:trPr>
        <w:tc>
          <w:tcPr>
            <w:tcW w:w="3492" w:type="dxa"/>
            <w:vAlign w:val="center"/>
          </w:tcPr>
          <w:p w14:paraId="763BEA69" w14:textId="77777777" w:rsidR="00C06DF0" w:rsidRPr="004A6E4C" w:rsidRDefault="00C06DF0" w:rsidP="00963011">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Bidi" w:hAnsiTheme="majorBidi" w:cstheme="majorBidi"/>
              </w:rPr>
            </w:pPr>
            <w:r w:rsidRPr="004A6E4C">
              <w:rPr>
                <w:rFonts w:asciiTheme="majorBidi" w:hAnsiTheme="majorBidi" w:cstheme="majorBidi"/>
              </w:rPr>
              <w:t>Spring Series</w:t>
            </w:r>
          </w:p>
        </w:tc>
        <w:tc>
          <w:tcPr>
            <w:tcW w:w="3509" w:type="dxa"/>
            <w:vAlign w:val="center"/>
          </w:tcPr>
          <w:p w14:paraId="739CA3BF" w14:textId="5F596BF0" w:rsidR="00C06DF0" w:rsidRPr="004A6E4C" w:rsidRDefault="00D221A7" w:rsidP="007B5EB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Bidi" w:hAnsiTheme="majorBidi" w:cstheme="majorBidi"/>
              </w:rPr>
            </w:pPr>
            <w:r>
              <w:rPr>
                <w:rFonts w:asciiTheme="majorBidi" w:hAnsiTheme="majorBidi" w:cstheme="majorBidi"/>
              </w:rPr>
              <w:t>Ma</w:t>
            </w:r>
            <w:r>
              <w:t>y</w:t>
            </w:r>
            <w:r w:rsidR="005146BE" w:rsidRPr="004A6E4C">
              <w:rPr>
                <w:rFonts w:asciiTheme="majorBidi" w:hAnsiTheme="majorBidi" w:cstheme="majorBidi"/>
              </w:rPr>
              <w:t xml:space="preserve"> </w:t>
            </w:r>
            <w:r>
              <w:rPr>
                <w:rFonts w:asciiTheme="majorBidi" w:hAnsiTheme="majorBidi" w:cstheme="majorBidi"/>
              </w:rPr>
              <w:t>20</w:t>
            </w:r>
            <w:r w:rsidR="00C06DF0" w:rsidRPr="004A6E4C">
              <w:rPr>
                <w:rFonts w:asciiTheme="majorBidi" w:hAnsiTheme="majorBidi" w:cstheme="majorBidi"/>
                <w:vertAlign w:val="superscript"/>
              </w:rPr>
              <w:t>th</w:t>
            </w:r>
            <w:r w:rsidR="00C06DF0" w:rsidRPr="004A6E4C">
              <w:rPr>
                <w:rFonts w:asciiTheme="majorBidi" w:hAnsiTheme="majorBidi" w:cstheme="majorBidi"/>
              </w:rPr>
              <w:t xml:space="preserve"> – </w:t>
            </w:r>
            <w:r w:rsidR="00DB7976">
              <w:rPr>
                <w:rFonts w:asciiTheme="majorBidi" w:hAnsiTheme="majorBidi" w:cstheme="majorBidi"/>
              </w:rPr>
              <w:t xml:space="preserve">July </w:t>
            </w:r>
            <w:r>
              <w:rPr>
                <w:rFonts w:asciiTheme="majorBidi" w:hAnsiTheme="majorBidi" w:cstheme="majorBidi"/>
              </w:rPr>
              <w:t>8</w:t>
            </w:r>
            <w:r w:rsidRPr="00D221A7">
              <w:rPr>
                <w:rFonts w:asciiTheme="majorBidi" w:hAnsiTheme="majorBidi" w:cstheme="majorBidi"/>
                <w:vertAlign w:val="superscript"/>
              </w:rPr>
              <w:t>th</w:t>
            </w:r>
          </w:p>
        </w:tc>
      </w:tr>
      <w:tr w:rsidR="00C06DF0" w:rsidRPr="004A6E4C" w14:paraId="20BD4642" w14:textId="77777777">
        <w:trPr>
          <w:trHeight w:val="413"/>
          <w:jc w:val="center"/>
        </w:trPr>
        <w:tc>
          <w:tcPr>
            <w:tcW w:w="3492" w:type="dxa"/>
            <w:vAlign w:val="center"/>
          </w:tcPr>
          <w:p w14:paraId="2A2FDEA5" w14:textId="77777777" w:rsidR="00C06DF0" w:rsidRPr="004A6E4C" w:rsidRDefault="00C06DF0" w:rsidP="00963011">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Bidi" w:hAnsiTheme="majorBidi" w:cstheme="majorBidi"/>
              </w:rPr>
            </w:pPr>
            <w:r w:rsidRPr="004A6E4C">
              <w:rPr>
                <w:rFonts w:asciiTheme="majorBidi" w:hAnsiTheme="majorBidi" w:cstheme="majorBidi"/>
              </w:rPr>
              <w:t>Summer Series</w:t>
            </w:r>
          </w:p>
        </w:tc>
        <w:tc>
          <w:tcPr>
            <w:tcW w:w="3509" w:type="dxa"/>
            <w:vAlign w:val="center"/>
          </w:tcPr>
          <w:p w14:paraId="097D233B" w14:textId="4AAD95B9" w:rsidR="00C06DF0" w:rsidRPr="004A6E4C" w:rsidRDefault="0067274C" w:rsidP="004D44AE">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Bidi" w:hAnsiTheme="majorBidi" w:cstheme="majorBidi"/>
              </w:rPr>
            </w:pPr>
            <w:r w:rsidRPr="004A6E4C">
              <w:rPr>
                <w:rFonts w:asciiTheme="majorBidi" w:hAnsiTheme="majorBidi" w:cstheme="majorBidi"/>
              </w:rPr>
              <w:t xml:space="preserve">July </w:t>
            </w:r>
            <w:r w:rsidR="00D221A7">
              <w:rPr>
                <w:rFonts w:asciiTheme="majorBidi" w:hAnsiTheme="majorBidi" w:cstheme="majorBidi"/>
              </w:rPr>
              <w:t>15</w:t>
            </w:r>
            <w:r w:rsidR="00EB0641" w:rsidRPr="004A6E4C">
              <w:rPr>
                <w:rFonts w:asciiTheme="majorBidi" w:hAnsiTheme="majorBidi" w:cstheme="majorBidi"/>
                <w:vertAlign w:val="superscript"/>
              </w:rPr>
              <w:t>th</w:t>
            </w:r>
            <w:r w:rsidR="00F70C92" w:rsidRPr="004A6E4C">
              <w:rPr>
                <w:rFonts w:asciiTheme="majorBidi" w:hAnsiTheme="majorBidi" w:cstheme="majorBidi"/>
              </w:rPr>
              <w:t xml:space="preserve"> – </w:t>
            </w:r>
            <w:r w:rsidR="000807E7">
              <w:rPr>
                <w:rFonts w:asciiTheme="majorBidi" w:hAnsiTheme="majorBidi" w:cstheme="majorBidi"/>
              </w:rPr>
              <w:t>Sept</w:t>
            </w:r>
            <w:r w:rsidR="004D44AE" w:rsidRPr="004A6E4C">
              <w:rPr>
                <w:rFonts w:asciiTheme="majorBidi" w:hAnsiTheme="majorBidi" w:cstheme="majorBidi"/>
              </w:rPr>
              <w:t xml:space="preserve"> </w:t>
            </w:r>
            <w:r w:rsidR="00D221A7">
              <w:rPr>
                <w:rFonts w:asciiTheme="majorBidi" w:hAnsiTheme="majorBidi" w:cstheme="majorBidi"/>
              </w:rPr>
              <w:t>2</w:t>
            </w:r>
            <w:r w:rsidR="00D221A7" w:rsidRPr="00D221A7">
              <w:rPr>
                <w:rFonts w:asciiTheme="majorBidi" w:hAnsiTheme="majorBidi" w:cstheme="majorBidi"/>
                <w:vertAlign w:val="superscript"/>
              </w:rPr>
              <w:t>nd</w:t>
            </w:r>
            <w:r w:rsidR="00C06DF0" w:rsidRPr="004A6E4C">
              <w:rPr>
                <w:rFonts w:asciiTheme="majorBidi" w:hAnsiTheme="majorBidi" w:cstheme="majorBidi"/>
              </w:rPr>
              <w:t xml:space="preserve">  </w:t>
            </w:r>
          </w:p>
        </w:tc>
      </w:tr>
    </w:tbl>
    <w:p w14:paraId="0A6CA87A" w14:textId="77777777" w:rsidR="00C06DF0" w:rsidRPr="004A6E4C" w:rsidRDefault="00C06DF0" w:rsidP="00FF31DC">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p>
    <w:p w14:paraId="3B82A325" w14:textId="78B543F5" w:rsidR="00827CC0" w:rsidRPr="004A6E4C" w:rsidRDefault="00827CC0" w:rsidP="00827CC0">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4A6E4C">
        <w:rPr>
          <w:rFonts w:asciiTheme="majorBidi" w:hAnsiTheme="majorBidi" w:cstheme="majorBidi"/>
        </w:rPr>
        <w:t xml:space="preserve">Racing will start on </w:t>
      </w:r>
      <w:r w:rsidR="00D221A7">
        <w:rPr>
          <w:rFonts w:asciiTheme="majorBidi" w:hAnsiTheme="majorBidi" w:cstheme="majorBidi"/>
        </w:rPr>
        <w:t>May</w:t>
      </w:r>
      <w:r w:rsidRPr="004A6E4C">
        <w:rPr>
          <w:rFonts w:asciiTheme="majorBidi" w:hAnsiTheme="majorBidi" w:cstheme="majorBidi"/>
        </w:rPr>
        <w:t xml:space="preserve"> </w:t>
      </w:r>
      <w:r w:rsidR="00D221A7">
        <w:rPr>
          <w:rFonts w:asciiTheme="majorBidi" w:hAnsiTheme="majorBidi" w:cstheme="majorBidi"/>
        </w:rPr>
        <w:t>20</w:t>
      </w:r>
      <w:r w:rsidRPr="004A6E4C">
        <w:rPr>
          <w:rFonts w:asciiTheme="majorBidi" w:hAnsiTheme="majorBidi" w:cstheme="majorBidi"/>
        </w:rPr>
        <w:t>th.</w:t>
      </w:r>
    </w:p>
    <w:p w14:paraId="6A0E64C6" w14:textId="6720EAA9" w:rsidR="00827CC0" w:rsidRPr="004A6E4C" w:rsidRDefault="00827CC0" w:rsidP="00DB79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76"/>
        <w:rPr>
          <w:rFonts w:asciiTheme="majorBidi" w:hAnsiTheme="majorBidi" w:cstheme="majorBidi"/>
        </w:rPr>
      </w:pPr>
      <w:r w:rsidRPr="004A6E4C">
        <w:rPr>
          <w:rFonts w:asciiTheme="majorBidi" w:hAnsiTheme="majorBidi" w:cstheme="majorBidi"/>
        </w:rPr>
        <w:t xml:space="preserve"> </w:t>
      </w:r>
    </w:p>
    <w:p w14:paraId="73825546" w14:textId="3664CBEF" w:rsidR="00827CC0" w:rsidRDefault="00827CC0" w:rsidP="00827CC0">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4A6E4C">
        <w:rPr>
          <w:rFonts w:asciiTheme="majorBidi" w:hAnsiTheme="majorBidi" w:cstheme="majorBidi"/>
        </w:rPr>
        <w:t>The scheduled time of the warning signal for the first race each day is 1805.</w:t>
      </w:r>
    </w:p>
    <w:p w14:paraId="5D061854" w14:textId="77777777" w:rsidR="00D83DF4" w:rsidRDefault="00D83DF4" w:rsidP="00D83DF4">
      <w:pPr>
        <w:pStyle w:val="ListParagraph"/>
        <w:rPr>
          <w:rFonts w:asciiTheme="majorBidi" w:hAnsiTheme="majorBidi" w:cstheme="majorBidi"/>
        </w:rPr>
      </w:pPr>
    </w:p>
    <w:p w14:paraId="78F72911" w14:textId="77777777" w:rsidR="00C06DF0" w:rsidRPr="004A6E4C" w:rsidRDefault="00C06DF0" w:rsidP="00465772">
      <w:pPr>
        <w:widowControl w:val="0"/>
        <w:numPr>
          <w:ilvl w:val="0"/>
          <w:numId w:val="3"/>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4A6E4C">
        <w:rPr>
          <w:rFonts w:asciiTheme="majorBidi" w:hAnsiTheme="majorBidi" w:cstheme="majorBidi"/>
          <w:b/>
          <w:bCs/>
          <w:sz w:val="26"/>
          <w:szCs w:val="26"/>
        </w:rPr>
        <w:t>MEASUREMENT</w:t>
      </w:r>
    </w:p>
    <w:p w14:paraId="3CEF5B46" w14:textId="77777777" w:rsidR="00C06DF0" w:rsidRPr="004A6E4C" w:rsidRDefault="00C06DF0" w:rsidP="00465772">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4A6E4C">
        <w:rPr>
          <w:rFonts w:asciiTheme="majorBidi" w:hAnsiTheme="majorBidi" w:cstheme="majorBidi"/>
        </w:rPr>
        <w:t>Each boat shall possess a valid J24 Class measurement</w:t>
      </w:r>
      <w:r w:rsidRPr="004A6E4C">
        <w:rPr>
          <w:rFonts w:asciiTheme="majorBidi" w:hAnsiTheme="majorBidi" w:cstheme="majorBidi"/>
          <w:b/>
          <w:bCs/>
        </w:rPr>
        <w:t xml:space="preserve"> </w:t>
      </w:r>
      <w:r w:rsidRPr="004A6E4C">
        <w:rPr>
          <w:rFonts w:asciiTheme="majorBidi" w:hAnsiTheme="majorBidi" w:cstheme="majorBidi"/>
        </w:rPr>
        <w:t>certificate.</w:t>
      </w:r>
    </w:p>
    <w:p w14:paraId="458D6E10" w14:textId="77777777" w:rsidR="00C06DF0" w:rsidRPr="004A6E4C" w:rsidRDefault="00C06DF0" w:rsidP="0046577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p>
    <w:p w14:paraId="5DC42949" w14:textId="77777777" w:rsidR="00C06DF0" w:rsidRPr="004A6E4C" w:rsidRDefault="00C06DF0" w:rsidP="00465772">
      <w:pPr>
        <w:widowControl w:val="0"/>
        <w:numPr>
          <w:ilvl w:val="0"/>
          <w:numId w:val="3"/>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4A6E4C">
        <w:rPr>
          <w:rFonts w:asciiTheme="majorBidi" w:hAnsiTheme="majorBidi" w:cstheme="majorBidi"/>
          <w:b/>
          <w:bCs/>
          <w:sz w:val="26"/>
          <w:szCs w:val="26"/>
        </w:rPr>
        <w:t xml:space="preserve">SAILING INSTRUCTIONS </w:t>
      </w:r>
    </w:p>
    <w:p w14:paraId="4970CEAE" w14:textId="57190F92" w:rsidR="00C06DF0" w:rsidRPr="004A6E4C" w:rsidRDefault="00C06DF0" w:rsidP="00465772">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4A6E4C">
        <w:rPr>
          <w:rFonts w:asciiTheme="majorBidi" w:hAnsiTheme="majorBidi" w:cstheme="majorBidi"/>
        </w:rPr>
        <w:t xml:space="preserve">Sailing Instructions (SIs) SIs will be available </w:t>
      </w:r>
      <w:r w:rsidR="00520EC6">
        <w:rPr>
          <w:rFonts w:asciiTheme="majorBidi" w:hAnsiTheme="majorBidi" w:cstheme="majorBidi"/>
        </w:rPr>
        <w:t>at</w:t>
      </w:r>
      <w:r w:rsidRPr="004A6E4C">
        <w:rPr>
          <w:rFonts w:asciiTheme="majorBidi" w:hAnsiTheme="majorBidi" w:cstheme="majorBidi"/>
        </w:rPr>
        <w:t xml:space="preserve"> the Fleet 50 web site (</w:t>
      </w:r>
      <w:hyperlink r:id="rId5" w:history="1">
        <w:r w:rsidRPr="004A6E4C">
          <w:rPr>
            <w:rStyle w:val="Hyperlink"/>
            <w:rFonts w:asciiTheme="majorBidi" w:hAnsiTheme="majorBidi" w:cstheme="majorBidi"/>
          </w:rPr>
          <w:t>http://www.J24Fleet50.org</w:t>
        </w:r>
      </w:hyperlink>
      <w:r w:rsidRPr="004A6E4C">
        <w:rPr>
          <w:rFonts w:asciiTheme="majorBidi" w:hAnsiTheme="majorBidi" w:cstheme="majorBidi"/>
        </w:rPr>
        <w:t xml:space="preserve">) on or before </w:t>
      </w:r>
      <w:r w:rsidR="00D221A7">
        <w:rPr>
          <w:rFonts w:asciiTheme="majorBidi" w:hAnsiTheme="majorBidi" w:cstheme="majorBidi"/>
        </w:rPr>
        <w:t>May</w:t>
      </w:r>
      <w:r w:rsidRPr="004A6E4C">
        <w:rPr>
          <w:rFonts w:asciiTheme="majorBidi" w:hAnsiTheme="majorBidi" w:cstheme="majorBidi"/>
        </w:rPr>
        <w:t xml:space="preserve"> </w:t>
      </w:r>
      <w:r w:rsidR="00D221A7">
        <w:rPr>
          <w:rFonts w:asciiTheme="majorBidi" w:hAnsiTheme="majorBidi" w:cstheme="majorBidi"/>
        </w:rPr>
        <w:t>12</w:t>
      </w:r>
      <w:r w:rsidR="007B5EB6" w:rsidRPr="004A6E4C">
        <w:rPr>
          <w:rFonts w:asciiTheme="majorBidi" w:hAnsiTheme="majorBidi" w:cstheme="majorBidi"/>
        </w:rPr>
        <w:t xml:space="preserve">, </w:t>
      </w:r>
      <w:r w:rsidR="00D221A7">
        <w:rPr>
          <w:rFonts w:asciiTheme="majorBidi" w:hAnsiTheme="majorBidi" w:cstheme="majorBidi"/>
        </w:rPr>
        <w:t>2021</w:t>
      </w:r>
      <w:r w:rsidRPr="004A6E4C">
        <w:rPr>
          <w:rFonts w:asciiTheme="majorBidi" w:hAnsiTheme="majorBidi" w:cstheme="majorBidi"/>
        </w:rPr>
        <w:t>.</w:t>
      </w:r>
    </w:p>
    <w:p w14:paraId="61620E67" w14:textId="77777777" w:rsidR="00C06DF0" w:rsidRPr="004A6E4C" w:rsidRDefault="00C06DF0" w:rsidP="0046577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p>
    <w:p w14:paraId="09CF7D28" w14:textId="77777777" w:rsidR="00C06DF0" w:rsidRPr="004A6E4C" w:rsidRDefault="00C06DF0" w:rsidP="00465772">
      <w:pPr>
        <w:widowControl w:val="0"/>
        <w:numPr>
          <w:ilvl w:val="0"/>
          <w:numId w:val="3"/>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4A6E4C">
        <w:rPr>
          <w:rFonts w:asciiTheme="majorBidi" w:hAnsiTheme="majorBidi" w:cstheme="majorBidi"/>
          <w:b/>
          <w:bCs/>
          <w:sz w:val="26"/>
          <w:szCs w:val="26"/>
        </w:rPr>
        <w:t xml:space="preserve">VENUE </w:t>
      </w:r>
    </w:p>
    <w:p w14:paraId="7801250B" w14:textId="31091140" w:rsidR="00C06DF0" w:rsidRPr="004A6E4C" w:rsidRDefault="00C06DF0" w:rsidP="00465772">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4A6E4C">
        <w:rPr>
          <w:rFonts w:asciiTheme="majorBidi" w:hAnsiTheme="majorBidi" w:cstheme="majorBidi"/>
        </w:rPr>
        <w:t xml:space="preserve">The </w:t>
      </w:r>
      <w:r w:rsidR="009F05C9">
        <w:rPr>
          <w:rFonts w:asciiTheme="majorBidi" w:hAnsiTheme="majorBidi" w:cstheme="majorBidi"/>
        </w:rPr>
        <w:t xml:space="preserve">racing venue will use </w:t>
      </w:r>
      <w:r w:rsidRPr="004A6E4C">
        <w:rPr>
          <w:rFonts w:asciiTheme="majorBidi" w:hAnsiTheme="majorBidi" w:cstheme="majorBidi"/>
        </w:rPr>
        <w:t>instructions and course options listed on the 201</w:t>
      </w:r>
      <w:r w:rsidR="004E07C2" w:rsidRPr="004A6E4C">
        <w:rPr>
          <w:rFonts w:asciiTheme="majorBidi" w:hAnsiTheme="majorBidi" w:cstheme="majorBidi"/>
        </w:rPr>
        <w:t>8</w:t>
      </w:r>
      <w:r w:rsidRPr="004A6E4C">
        <w:rPr>
          <w:rFonts w:asciiTheme="majorBidi" w:hAnsiTheme="majorBidi" w:cstheme="majorBidi"/>
        </w:rPr>
        <w:t>-20</w:t>
      </w:r>
      <w:r w:rsidR="004E07C2" w:rsidRPr="004A6E4C">
        <w:rPr>
          <w:rFonts w:asciiTheme="majorBidi" w:hAnsiTheme="majorBidi" w:cstheme="majorBidi"/>
        </w:rPr>
        <w:t>21</w:t>
      </w:r>
      <w:r w:rsidRPr="004A6E4C">
        <w:rPr>
          <w:rFonts w:asciiTheme="majorBidi" w:hAnsiTheme="majorBidi" w:cstheme="majorBidi"/>
        </w:rPr>
        <w:t xml:space="preserve"> South Bay Race </w:t>
      </w:r>
      <w:r w:rsidR="009B3308" w:rsidRPr="004A6E4C">
        <w:rPr>
          <w:rFonts w:asciiTheme="majorBidi" w:hAnsiTheme="majorBidi" w:cstheme="majorBidi"/>
        </w:rPr>
        <w:t>Chart;</w:t>
      </w:r>
      <w:r w:rsidRPr="004A6E4C">
        <w:rPr>
          <w:rFonts w:asciiTheme="majorBidi" w:hAnsiTheme="majorBidi" w:cstheme="majorBidi"/>
        </w:rPr>
        <w:t xml:space="preserve"> Starts Southeast of Rose Island apply. Th</w:t>
      </w:r>
      <w:r w:rsidR="00520EC6">
        <w:rPr>
          <w:rFonts w:asciiTheme="majorBidi" w:hAnsiTheme="majorBidi" w:cstheme="majorBidi"/>
        </w:rPr>
        <w:t>e</w:t>
      </w:r>
      <w:r w:rsidRPr="004A6E4C">
        <w:rPr>
          <w:rFonts w:asciiTheme="majorBidi" w:hAnsiTheme="majorBidi" w:cstheme="majorBidi"/>
        </w:rPr>
        <w:t xml:space="preserve"> </w:t>
      </w:r>
      <w:r w:rsidR="00520EC6">
        <w:rPr>
          <w:rFonts w:asciiTheme="majorBidi" w:hAnsiTheme="majorBidi" w:cstheme="majorBidi"/>
        </w:rPr>
        <w:t>C</w:t>
      </w:r>
      <w:r w:rsidRPr="004A6E4C">
        <w:rPr>
          <w:rFonts w:asciiTheme="majorBidi" w:hAnsiTheme="majorBidi" w:cstheme="majorBidi"/>
        </w:rPr>
        <w:t>hart is available at Sail Newport’s main office.</w:t>
      </w:r>
    </w:p>
    <w:p w14:paraId="6F0B8401" w14:textId="77777777" w:rsidR="00EA0DD5" w:rsidRPr="004A6E4C" w:rsidRDefault="00EA0DD5" w:rsidP="0046577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p>
    <w:p w14:paraId="1FE44DD0" w14:textId="77777777" w:rsidR="00C06DF0" w:rsidRPr="004A6E4C" w:rsidRDefault="00C06DF0" w:rsidP="00465772">
      <w:pPr>
        <w:widowControl w:val="0"/>
        <w:numPr>
          <w:ilvl w:val="0"/>
          <w:numId w:val="3"/>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4A6E4C">
        <w:rPr>
          <w:rFonts w:asciiTheme="majorBidi" w:hAnsiTheme="majorBidi" w:cstheme="majorBidi"/>
          <w:b/>
          <w:bCs/>
          <w:sz w:val="26"/>
          <w:szCs w:val="26"/>
        </w:rPr>
        <w:t xml:space="preserve">COURSES </w:t>
      </w:r>
    </w:p>
    <w:p w14:paraId="1489E4C7" w14:textId="264551E6" w:rsidR="00C06DF0" w:rsidRPr="004A6E4C" w:rsidRDefault="00C06DF0" w:rsidP="00904D02">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4A6E4C">
        <w:rPr>
          <w:rFonts w:asciiTheme="majorBidi" w:hAnsiTheme="majorBidi" w:cstheme="majorBidi"/>
        </w:rPr>
        <w:t xml:space="preserve">Courses </w:t>
      </w:r>
      <w:r w:rsidR="00793198">
        <w:rPr>
          <w:rFonts w:asciiTheme="majorBidi" w:hAnsiTheme="majorBidi" w:cstheme="majorBidi"/>
        </w:rPr>
        <w:t xml:space="preserve">will use be </w:t>
      </w:r>
      <w:r w:rsidRPr="004A6E4C">
        <w:rPr>
          <w:rFonts w:asciiTheme="majorBidi" w:hAnsiTheme="majorBidi" w:cstheme="majorBidi"/>
        </w:rPr>
        <w:t xml:space="preserve">selected from the Chart </w:t>
      </w:r>
      <w:r w:rsidR="00520EC6">
        <w:rPr>
          <w:rFonts w:asciiTheme="majorBidi" w:hAnsiTheme="majorBidi" w:cstheme="majorBidi"/>
        </w:rPr>
        <w:t xml:space="preserve">(NOR 8.1) </w:t>
      </w:r>
      <w:r w:rsidR="00793198">
        <w:rPr>
          <w:rFonts w:asciiTheme="majorBidi" w:hAnsiTheme="majorBidi" w:cstheme="majorBidi"/>
        </w:rPr>
        <w:t xml:space="preserve">or use marks selected from the Chart. </w:t>
      </w:r>
    </w:p>
    <w:p w14:paraId="091A7353" w14:textId="23C326BD" w:rsidR="00C06DF0" w:rsidRPr="004A6E4C" w:rsidRDefault="00C06DF0" w:rsidP="000F540E">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4A6E4C">
        <w:rPr>
          <w:rFonts w:asciiTheme="majorBidi" w:hAnsiTheme="majorBidi" w:cstheme="majorBidi"/>
        </w:rPr>
        <w:t xml:space="preserve">The Race Committee, at their discretion, may substitute an Inflated Racing Mark </w:t>
      </w:r>
      <w:r w:rsidR="00827CC0" w:rsidRPr="004A6E4C">
        <w:rPr>
          <w:rFonts w:asciiTheme="majorBidi" w:hAnsiTheme="majorBidi" w:cstheme="majorBidi"/>
        </w:rPr>
        <w:t>(</w:t>
      </w:r>
      <w:r w:rsidR="009D5F21">
        <w:rPr>
          <w:rFonts w:asciiTheme="majorBidi" w:hAnsiTheme="majorBidi" w:cstheme="majorBidi"/>
        </w:rPr>
        <w:t>e.g.</w:t>
      </w:r>
      <w:r w:rsidR="000F540E" w:rsidRPr="004A6E4C">
        <w:rPr>
          <w:rFonts w:asciiTheme="majorBidi" w:hAnsiTheme="majorBidi" w:cstheme="majorBidi"/>
        </w:rPr>
        <w:t xml:space="preserve">, an orange or yellow inflated mark) </w:t>
      </w:r>
      <w:r w:rsidRPr="004A6E4C">
        <w:rPr>
          <w:rFonts w:asciiTheme="majorBidi" w:hAnsiTheme="majorBidi" w:cstheme="majorBidi"/>
        </w:rPr>
        <w:t>in lieu of a mark selected from the Chart.</w:t>
      </w:r>
    </w:p>
    <w:p w14:paraId="56C6E023" w14:textId="3EA88DEC" w:rsidR="00C06DF0" w:rsidRPr="004A6E4C" w:rsidRDefault="00793198" w:rsidP="000F540E">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b/>
          <w:bCs/>
          <w:sz w:val="26"/>
          <w:szCs w:val="26"/>
        </w:rPr>
      </w:pPr>
      <w:r>
        <w:rPr>
          <w:rFonts w:asciiTheme="majorBidi" w:hAnsiTheme="majorBidi" w:cstheme="majorBidi"/>
        </w:rPr>
        <w:t>Courses</w:t>
      </w:r>
      <w:r w:rsidRPr="00793198">
        <w:rPr>
          <w:rFonts w:asciiTheme="majorBidi" w:hAnsiTheme="majorBidi" w:cstheme="majorBidi"/>
        </w:rPr>
        <w:t xml:space="preserve"> will be displayed on a Race Committee </w:t>
      </w:r>
      <w:r w:rsidR="0053171E">
        <w:rPr>
          <w:rFonts w:asciiTheme="majorBidi" w:hAnsiTheme="majorBidi" w:cstheme="majorBidi"/>
        </w:rPr>
        <w:t>b</w:t>
      </w:r>
      <w:r w:rsidRPr="00793198">
        <w:rPr>
          <w:rFonts w:asciiTheme="majorBidi" w:hAnsiTheme="majorBidi" w:cstheme="majorBidi"/>
        </w:rPr>
        <w:t>oat.</w:t>
      </w:r>
      <w:r>
        <w:rPr>
          <w:rFonts w:asciiTheme="majorBidi" w:hAnsiTheme="majorBidi" w:cstheme="majorBidi"/>
        </w:rPr>
        <w:t xml:space="preserve"> C</w:t>
      </w:r>
      <w:r w:rsidR="00C06DF0" w:rsidRPr="004A6E4C">
        <w:rPr>
          <w:rFonts w:asciiTheme="majorBidi" w:hAnsiTheme="majorBidi" w:cstheme="majorBidi"/>
        </w:rPr>
        <w:t>ourse</w:t>
      </w:r>
      <w:r>
        <w:rPr>
          <w:rFonts w:asciiTheme="majorBidi" w:hAnsiTheme="majorBidi" w:cstheme="majorBidi"/>
        </w:rPr>
        <w:t>s will be identified using the designation</w:t>
      </w:r>
      <w:r w:rsidR="008A0872">
        <w:rPr>
          <w:rFonts w:asciiTheme="majorBidi" w:hAnsiTheme="majorBidi" w:cstheme="majorBidi"/>
        </w:rPr>
        <w:t>s</w:t>
      </w:r>
      <w:r>
        <w:rPr>
          <w:rFonts w:asciiTheme="majorBidi" w:hAnsiTheme="majorBidi" w:cstheme="majorBidi"/>
        </w:rPr>
        <w:t xml:space="preserve"> from the Chart or listing the </w:t>
      </w:r>
      <w:r w:rsidR="00C06DF0" w:rsidRPr="004A6E4C">
        <w:rPr>
          <w:rFonts w:asciiTheme="majorBidi" w:hAnsiTheme="majorBidi" w:cstheme="majorBidi"/>
        </w:rPr>
        <w:t>marks of the course, the side on which they are to be left, and the</w:t>
      </w:r>
      <w:r>
        <w:rPr>
          <w:rFonts w:asciiTheme="majorBidi" w:hAnsiTheme="majorBidi" w:cstheme="majorBidi"/>
        </w:rPr>
        <w:t>ir</w:t>
      </w:r>
      <w:r w:rsidR="00C06DF0" w:rsidRPr="004A6E4C">
        <w:rPr>
          <w:rFonts w:asciiTheme="majorBidi" w:hAnsiTheme="majorBidi" w:cstheme="majorBidi"/>
        </w:rPr>
        <w:t xml:space="preserve"> rounding order</w:t>
      </w:r>
      <w:r>
        <w:rPr>
          <w:rFonts w:asciiTheme="majorBidi" w:hAnsiTheme="majorBidi" w:cstheme="majorBidi"/>
        </w:rPr>
        <w:t xml:space="preserve">. </w:t>
      </w:r>
      <w:r w:rsidR="00C06DF0" w:rsidRPr="004A6E4C">
        <w:rPr>
          <w:rFonts w:asciiTheme="majorBidi" w:hAnsiTheme="majorBidi" w:cstheme="majorBidi"/>
        </w:rPr>
        <w:t xml:space="preserve"> </w:t>
      </w:r>
    </w:p>
    <w:p w14:paraId="26918645" w14:textId="77777777" w:rsidR="00C06DF0" w:rsidRPr="004A6E4C" w:rsidRDefault="00C06DF0" w:rsidP="0046577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b/>
          <w:bCs/>
          <w:sz w:val="26"/>
          <w:szCs w:val="26"/>
        </w:rPr>
      </w:pPr>
    </w:p>
    <w:p w14:paraId="37D8B998" w14:textId="77777777" w:rsidR="00C06DF0" w:rsidRPr="004A6E4C" w:rsidRDefault="00C06DF0" w:rsidP="00465772">
      <w:pPr>
        <w:widowControl w:val="0"/>
        <w:numPr>
          <w:ilvl w:val="0"/>
          <w:numId w:val="3"/>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4A6E4C">
        <w:rPr>
          <w:rFonts w:asciiTheme="majorBidi" w:hAnsiTheme="majorBidi" w:cstheme="majorBidi"/>
          <w:b/>
          <w:bCs/>
          <w:sz w:val="26"/>
          <w:szCs w:val="26"/>
        </w:rPr>
        <w:lastRenderedPageBreak/>
        <w:t xml:space="preserve">PENALTY SYSTEM </w:t>
      </w:r>
    </w:p>
    <w:p w14:paraId="1054BC5C" w14:textId="05EB074A" w:rsidR="00C06DF0" w:rsidRPr="004A6E4C" w:rsidRDefault="00C06DF0" w:rsidP="00465772">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4A6E4C">
        <w:rPr>
          <w:rFonts w:asciiTheme="majorBidi" w:hAnsiTheme="majorBidi" w:cstheme="majorBidi"/>
          <w:bCs/>
          <w:szCs w:val="26"/>
        </w:rPr>
        <w:t>See NOR 1.</w:t>
      </w:r>
      <w:r w:rsidR="00B74DB4">
        <w:rPr>
          <w:rFonts w:asciiTheme="majorBidi" w:hAnsiTheme="majorBidi" w:cstheme="majorBidi"/>
          <w:bCs/>
          <w:szCs w:val="26"/>
        </w:rPr>
        <w:t>2</w:t>
      </w:r>
    </w:p>
    <w:p w14:paraId="1DCADB7B" w14:textId="77777777" w:rsidR="00C06DF0" w:rsidRPr="004A6E4C" w:rsidRDefault="00C06DF0" w:rsidP="0046577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p>
    <w:p w14:paraId="0A52D128" w14:textId="77777777" w:rsidR="00C06DF0" w:rsidRPr="004A6E4C" w:rsidRDefault="00C06DF0" w:rsidP="00465772">
      <w:pPr>
        <w:widowControl w:val="0"/>
        <w:numPr>
          <w:ilvl w:val="0"/>
          <w:numId w:val="3"/>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4A6E4C">
        <w:rPr>
          <w:rFonts w:asciiTheme="majorBidi" w:hAnsiTheme="majorBidi" w:cstheme="majorBidi"/>
          <w:b/>
          <w:bCs/>
          <w:sz w:val="26"/>
          <w:szCs w:val="26"/>
        </w:rPr>
        <w:t xml:space="preserve">SCORING </w:t>
      </w:r>
    </w:p>
    <w:p w14:paraId="262EAC59" w14:textId="3CDD2373" w:rsidR="00C06DF0" w:rsidRDefault="00C06DF0" w:rsidP="007C59AF">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4A6E4C">
        <w:rPr>
          <w:rFonts w:asciiTheme="majorBidi" w:hAnsiTheme="majorBidi" w:cstheme="majorBidi"/>
        </w:rPr>
        <w:t xml:space="preserve">The scoring system </w:t>
      </w:r>
      <w:r w:rsidR="007C59AF" w:rsidRPr="004A6E4C">
        <w:rPr>
          <w:rFonts w:asciiTheme="majorBidi" w:hAnsiTheme="majorBidi" w:cstheme="majorBidi"/>
        </w:rPr>
        <w:t xml:space="preserve">is the Low Point System as described in 90.3 and Appendix A in the RRS. </w:t>
      </w:r>
    </w:p>
    <w:p w14:paraId="19A04E3D" w14:textId="399A3120" w:rsidR="0075116E" w:rsidRPr="004A6E4C" w:rsidRDefault="0075116E" w:rsidP="0075116E">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Pr>
          <w:rFonts w:asciiTheme="majorBidi" w:hAnsiTheme="majorBidi" w:cstheme="majorBidi"/>
        </w:rPr>
        <w:t>A minimum of three (3)</w:t>
      </w:r>
      <w:r w:rsidRPr="0075116E">
        <w:rPr>
          <w:rFonts w:asciiTheme="majorBidi" w:hAnsiTheme="majorBidi" w:cstheme="majorBidi"/>
        </w:rPr>
        <w:t xml:space="preserve"> completed races is required to constitute a series</w:t>
      </w:r>
      <w:r>
        <w:rPr>
          <w:rFonts w:asciiTheme="majorBidi" w:hAnsiTheme="majorBidi" w:cstheme="majorBidi"/>
        </w:rPr>
        <w:t>.</w:t>
      </w:r>
    </w:p>
    <w:p w14:paraId="4E610FA6" w14:textId="5569732C" w:rsidR="007C59AF" w:rsidRPr="004A6E4C" w:rsidRDefault="007C59AF" w:rsidP="00121264">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4A6E4C">
        <w:rPr>
          <w:rFonts w:asciiTheme="majorBidi" w:hAnsiTheme="majorBidi" w:cstheme="majorBidi"/>
          <w:szCs w:val="22"/>
        </w:rPr>
        <w:t xml:space="preserve">When fewer than </w:t>
      </w:r>
      <w:r w:rsidR="00121264">
        <w:rPr>
          <w:rFonts w:asciiTheme="majorBidi" w:hAnsiTheme="majorBidi" w:cstheme="majorBidi"/>
          <w:szCs w:val="22"/>
        </w:rPr>
        <w:t>six</w:t>
      </w:r>
      <w:r w:rsidRPr="004A6E4C">
        <w:rPr>
          <w:rFonts w:asciiTheme="majorBidi" w:hAnsiTheme="majorBidi" w:cstheme="majorBidi"/>
          <w:szCs w:val="22"/>
        </w:rPr>
        <w:t xml:space="preserve"> (6) races have been completed, a boat’s series score will be the total of her race scores.  </w:t>
      </w:r>
      <w:r w:rsidRPr="004A6E4C">
        <w:rPr>
          <w:rFonts w:asciiTheme="majorBidi" w:hAnsiTheme="majorBidi" w:cstheme="majorBidi"/>
        </w:rPr>
        <w:t>There will be one (1) throw out for every six (6) races scored.  This modifies RRS A2.</w:t>
      </w:r>
    </w:p>
    <w:p w14:paraId="67968A60" w14:textId="10AD8277" w:rsidR="00C06DF0" w:rsidRPr="004A6E4C" w:rsidRDefault="00C06DF0" w:rsidP="007C59AF">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4A6E4C">
        <w:rPr>
          <w:rFonts w:asciiTheme="majorBidi" w:hAnsiTheme="majorBidi" w:cstheme="majorBidi"/>
          <w:szCs w:val="22"/>
        </w:rPr>
        <w:t xml:space="preserve">A boat’s score for the series will be the sum of all her races </w:t>
      </w:r>
      <w:r w:rsidR="007C59AF" w:rsidRPr="004A6E4C">
        <w:rPr>
          <w:rFonts w:asciiTheme="majorBidi" w:hAnsiTheme="majorBidi" w:cstheme="majorBidi"/>
          <w:szCs w:val="22"/>
        </w:rPr>
        <w:t xml:space="preserve">in that series </w:t>
      </w:r>
      <w:r w:rsidR="00165A69" w:rsidRPr="004A6E4C">
        <w:rPr>
          <w:rFonts w:asciiTheme="majorBidi" w:hAnsiTheme="majorBidi" w:cstheme="majorBidi"/>
          <w:szCs w:val="22"/>
        </w:rPr>
        <w:t xml:space="preserve">minus those discarded. A boat’s score for the Overall Series is the sum of all her races in both the Spring Series and the Summer Series minus those discarded. </w:t>
      </w:r>
    </w:p>
    <w:p w14:paraId="15477FFC" w14:textId="485E931D" w:rsidR="00C06DF0" w:rsidRPr="004A6E4C" w:rsidRDefault="00C06DF0" w:rsidP="002D132A">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4A6E4C">
        <w:rPr>
          <w:rFonts w:asciiTheme="majorBidi" w:hAnsiTheme="majorBidi" w:cstheme="majorBidi"/>
        </w:rPr>
        <w:t xml:space="preserve">Average points for the applicable series will be scored for any boat that misses a race due to attendance at an away regatta.  </w:t>
      </w:r>
      <w:r w:rsidR="002D132A">
        <w:rPr>
          <w:rFonts w:asciiTheme="majorBidi" w:hAnsiTheme="majorBidi" w:cstheme="majorBidi"/>
        </w:rPr>
        <w:t xml:space="preserve">Advance notice shall be given if a boat intends to miss a race because of an away regatta. </w:t>
      </w:r>
      <w:r w:rsidRPr="004A6E4C">
        <w:rPr>
          <w:rFonts w:asciiTheme="majorBidi" w:hAnsiTheme="majorBidi" w:cstheme="majorBidi"/>
        </w:rPr>
        <w:t xml:space="preserve">Please email </w:t>
      </w:r>
      <w:r w:rsidR="00B74DB4">
        <w:rPr>
          <w:rFonts w:asciiTheme="majorBidi" w:hAnsiTheme="majorBidi" w:cstheme="majorBidi"/>
        </w:rPr>
        <w:t>Ian Scott</w:t>
      </w:r>
      <w:r w:rsidRPr="004A6E4C">
        <w:rPr>
          <w:rFonts w:asciiTheme="majorBidi" w:hAnsiTheme="majorBidi" w:cstheme="majorBidi"/>
        </w:rPr>
        <w:t xml:space="preserve"> at </w:t>
      </w:r>
      <w:r w:rsidR="00B74DB4" w:rsidRPr="00A34E93">
        <w:rPr>
          <w:rFonts w:asciiTheme="majorBidi" w:hAnsiTheme="majorBidi" w:cstheme="majorBidi"/>
          <w:b/>
          <w:bCs/>
        </w:rPr>
        <w:t>Ian@crystalspring.net</w:t>
      </w:r>
      <w:r w:rsidRPr="004A6E4C">
        <w:rPr>
          <w:rFonts w:asciiTheme="majorBidi" w:hAnsiTheme="majorBidi" w:cstheme="majorBidi"/>
        </w:rPr>
        <w:t>, in advance, so that he can advise the Race Committee.  Failure to notify via e-mail prior to the warning signal of racing on the day missed will not be grounds for redress.  This changes rule 62.1.</w:t>
      </w:r>
    </w:p>
    <w:p w14:paraId="56CA979D" w14:textId="77777777" w:rsidR="00C06DF0" w:rsidRPr="004A6E4C" w:rsidRDefault="00C06DF0" w:rsidP="0046577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p>
    <w:p w14:paraId="35274A30" w14:textId="77777777" w:rsidR="00C06DF0" w:rsidRPr="004A6E4C" w:rsidRDefault="00C06DF0" w:rsidP="00465772">
      <w:pPr>
        <w:widowControl w:val="0"/>
        <w:numPr>
          <w:ilvl w:val="0"/>
          <w:numId w:val="3"/>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sz w:val="26"/>
        </w:rPr>
      </w:pPr>
      <w:r w:rsidRPr="004A6E4C">
        <w:rPr>
          <w:rFonts w:asciiTheme="majorBidi" w:hAnsiTheme="majorBidi" w:cstheme="majorBidi"/>
          <w:b/>
          <w:bCs/>
          <w:sz w:val="26"/>
        </w:rPr>
        <w:t xml:space="preserve">RADIO COMMUNICATION and DATA TRANSMISSION </w:t>
      </w:r>
    </w:p>
    <w:p w14:paraId="3F55D959" w14:textId="1F90A2B2" w:rsidR="00C06DF0" w:rsidRPr="004A6E4C" w:rsidRDefault="00C06DF0" w:rsidP="00465772">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4A6E4C">
        <w:rPr>
          <w:rFonts w:asciiTheme="majorBidi" w:hAnsiTheme="majorBidi" w:cstheme="majorBidi"/>
        </w:rPr>
        <w:t xml:space="preserve">Except in an emergency, a boat shall neither make radio transmissions while racing nor receive radio communications not available to all boats. This restriction also applies to mobile telephones.   </w:t>
      </w:r>
    </w:p>
    <w:p w14:paraId="56483DB4" w14:textId="7B2F1E16" w:rsidR="00C06DF0" w:rsidRPr="009D5F21" w:rsidRDefault="009D5F21" w:rsidP="00465772">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9D5F21">
        <w:rPr>
          <w:rFonts w:asciiTheme="majorBidi" w:hAnsiTheme="majorBidi" w:cstheme="majorBidi"/>
        </w:rPr>
        <w:t>The</w:t>
      </w:r>
      <w:r w:rsidR="00C06DF0" w:rsidRPr="009D5F21">
        <w:rPr>
          <w:rFonts w:asciiTheme="majorBidi" w:hAnsiTheme="majorBidi" w:cstheme="majorBidi"/>
        </w:rPr>
        <w:t xml:space="preserve"> Race Committee </w:t>
      </w:r>
      <w:r w:rsidRPr="009D5F21">
        <w:rPr>
          <w:rFonts w:asciiTheme="majorBidi" w:hAnsiTheme="majorBidi" w:cstheme="majorBidi"/>
        </w:rPr>
        <w:t xml:space="preserve">will use </w:t>
      </w:r>
      <w:r w:rsidR="00C06DF0" w:rsidRPr="009D5F21">
        <w:rPr>
          <w:rFonts w:asciiTheme="majorBidi" w:hAnsiTheme="majorBidi" w:cstheme="majorBidi"/>
          <w:b/>
          <w:bCs/>
        </w:rPr>
        <w:t xml:space="preserve">VHF CHANNEL 69 </w:t>
      </w:r>
      <w:r w:rsidR="00C06DF0" w:rsidRPr="009D5F21">
        <w:rPr>
          <w:rFonts w:asciiTheme="majorBidi" w:hAnsiTheme="majorBidi" w:cstheme="majorBidi"/>
        </w:rPr>
        <w:t xml:space="preserve">as its primary method of communications during racing.  Competitors are invited to listen to all RC communications on the channel in the hopes that a clearer understanding of the Committee’s intentions will result in better racing for all. </w:t>
      </w:r>
      <w:r w:rsidR="00504485">
        <w:rPr>
          <w:rFonts w:asciiTheme="majorBidi" w:hAnsiTheme="majorBidi" w:cstheme="majorBidi"/>
        </w:rPr>
        <w:t>B</w:t>
      </w:r>
      <w:r w:rsidR="00C06DF0" w:rsidRPr="009D5F21">
        <w:rPr>
          <w:rFonts w:asciiTheme="majorBidi" w:hAnsiTheme="majorBidi" w:cstheme="majorBidi"/>
        </w:rPr>
        <w:t>roadcasts ar</w:t>
      </w:r>
      <w:r w:rsidR="00EA0DD5" w:rsidRPr="009D5F21">
        <w:rPr>
          <w:rFonts w:asciiTheme="majorBidi" w:hAnsiTheme="majorBidi" w:cstheme="majorBidi"/>
        </w:rPr>
        <w:t xml:space="preserve">e available as a courtesy only. Failure to make any Race Committee announcements shall not be grounds for seeking redress under RRS 62. </w:t>
      </w:r>
      <w:r w:rsidR="00C06DF0" w:rsidRPr="009D5F21">
        <w:rPr>
          <w:rFonts w:asciiTheme="majorBidi" w:hAnsiTheme="majorBidi" w:cstheme="majorBidi"/>
        </w:rPr>
        <w:t xml:space="preserve">Failure to receive or properly interpret these communications shall not be grounds for redress under RRS 62. </w:t>
      </w:r>
      <w:r w:rsidR="00EA0DD5" w:rsidRPr="009D5F21">
        <w:rPr>
          <w:rFonts w:asciiTheme="majorBidi" w:hAnsiTheme="majorBidi" w:cstheme="majorBidi"/>
        </w:rPr>
        <w:t xml:space="preserve"> </w:t>
      </w:r>
    </w:p>
    <w:p w14:paraId="198C61C6" w14:textId="77777777" w:rsidR="005006BE" w:rsidRPr="004A6E4C" w:rsidRDefault="005006BE" w:rsidP="005006BE">
      <w:pPr>
        <w:widowControl w:val="0"/>
        <w:numPr>
          <w:ilvl w:val="0"/>
          <w:numId w:val="3"/>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4A6E4C">
        <w:rPr>
          <w:rFonts w:asciiTheme="majorBidi" w:hAnsiTheme="majorBidi" w:cstheme="majorBidi"/>
          <w:b/>
          <w:bCs/>
          <w:sz w:val="26"/>
          <w:szCs w:val="26"/>
        </w:rPr>
        <w:t xml:space="preserve">PRIZES </w:t>
      </w:r>
    </w:p>
    <w:p w14:paraId="398FA5FF" w14:textId="3748FEA6" w:rsidR="005006BE" w:rsidRPr="004A6E4C" w:rsidRDefault="005006BE" w:rsidP="005006BE">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4A6E4C">
        <w:rPr>
          <w:rFonts w:asciiTheme="majorBidi" w:hAnsiTheme="majorBidi" w:cstheme="majorBidi"/>
        </w:rPr>
        <w:t xml:space="preserve">Prizes will be given as follows: Fleet 50 will award the Peter Milnes Trophy for the overall Season Champion. Prizes will be awarded for the Spring Season Champion and the Summer Series Champion. The Bill Boatwright Trophy which is awarded annually by ILYC may be awarded to </w:t>
      </w:r>
      <w:r w:rsidR="00E05129">
        <w:rPr>
          <w:rFonts w:asciiTheme="majorBidi" w:hAnsiTheme="majorBidi" w:cstheme="majorBidi"/>
        </w:rPr>
        <w:t xml:space="preserve">the </w:t>
      </w:r>
      <w:r w:rsidRPr="004A6E4C">
        <w:rPr>
          <w:rFonts w:asciiTheme="majorBidi" w:hAnsiTheme="majorBidi" w:cstheme="majorBidi"/>
        </w:rPr>
        <w:t>top finishing Fleet 50 J24 non-professional sailor</w:t>
      </w:r>
      <w:r>
        <w:rPr>
          <w:rFonts w:asciiTheme="majorBidi" w:hAnsiTheme="majorBidi" w:cstheme="majorBidi"/>
        </w:rPr>
        <w:t xml:space="preserve">. </w:t>
      </w:r>
      <w:r w:rsidRPr="004A6E4C">
        <w:rPr>
          <w:rFonts w:asciiTheme="majorBidi" w:hAnsiTheme="majorBidi" w:cstheme="majorBidi"/>
        </w:rPr>
        <w:t xml:space="preserve">   </w:t>
      </w:r>
    </w:p>
    <w:p w14:paraId="56E002E6" w14:textId="77777777" w:rsidR="005006BE" w:rsidRPr="004A6E4C" w:rsidRDefault="005006BE" w:rsidP="005006BE">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p>
    <w:p w14:paraId="146BDFB0" w14:textId="77777777" w:rsidR="00C06DF0" w:rsidRPr="004A6E4C" w:rsidRDefault="00C06DF0" w:rsidP="00465772">
      <w:pPr>
        <w:widowControl w:val="0"/>
        <w:numPr>
          <w:ilvl w:val="0"/>
          <w:numId w:val="3"/>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sz w:val="26"/>
        </w:rPr>
      </w:pPr>
      <w:r w:rsidRPr="004A6E4C">
        <w:rPr>
          <w:rFonts w:asciiTheme="majorBidi" w:hAnsiTheme="majorBidi" w:cstheme="majorBidi"/>
          <w:b/>
          <w:bCs/>
          <w:sz w:val="26"/>
        </w:rPr>
        <w:t>DISCLAIMER OF LIABILITY</w:t>
      </w:r>
      <w:r w:rsidRPr="004A6E4C">
        <w:rPr>
          <w:rFonts w:asciiTheme="majorBidi" w:hAnsiTheme="majorBidi" w:cstheme="majorBidi"/>
          <w:sz w:val="26"/>
        </w:rPr>
        <w:t xml:space="preserve"> </w:t>
      </w:r>
    </w:p>
    <w:p w14:paraId="09711FDC" w14:textId="4538613E" w:rsidR="00C06DF0" w:rsidRDefault="00C06DF0" w:rsidP="00465772">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4A6E4C">
        <w:rPr>
          <w:rFonts w:asciiTheme="majorBidi" w:hAnsiTheme="majorBidi" w:cstheme="majorBidi"/>
        </w:rPr>
        <w:t xml:space="preserve">Competitors participate in the regatta entirely at their own risk. See rule </w:t>
      </w:r>
      <w:r w:rsidR="008C1408">
        <w:rPr>
          <w:rFonts w:asciiTheme="majorBidi" w:hAnsiTheme="majorBidi" w:cstheme="majorBidi"/>
        </w:rPr>
        <w:t>3</w:t>
      </w:r>
      <w:r w:rsidRPr="004A6E4C">
        <w:rPr>
          <w:rFonts w:asciiTheme="majorBidi" w:hAnsiTheme="majorBidi" w:cstheme="majorBidi"/>
        </w:rPr>
        <w:t xml:space="preserve">, Decision to Race. The organizing authority will not accept any liability for material damage or personal </w:t>
      </w:r>
      <w:r w:rsidR="009B3308" w:rsidRPr="004A6E4C">
        <w:rPr>
          <w:rFonts w:asciiTheme="majorBidi" w:hAnsiTheme="majorBidi" w:cstheme="majorBidi"/>
        </w:rPr>
        <w:t>injury,</w:t>
      </w:r>
      <w:r w:rsidRPr="004A6E4C">
        <w:rPr>
          <w:rFonts w:asciiTheme="majorBidi" w:hAnsiTheme="majorBidi" w:cstheme="majorBidi"/>
        </w:rPr>
        <w:t xml:space="preserve"> or death sustained in conjunction with or prior to, during, or after the regatta.</w:t>
      </w:r>
    </w:p>
    <w:p w14:paraId="53DFE1E2" w14:textId="5F1562E3" w:rsidR="00C06DF0" w:rsidRPr="00BF587F" w:rsidRDefault="00393562" w:rsidP="00465772">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Pr>
          <w:rFonts w:asciiTheme="majorBidi" w:hAnsiTheme="majorBidi" w:cstheme="majorBidi"/>
        </w:rPr>
        <w:t xml:space="preserve">Competitors are required to complete the </w:t>
      </w:r>
      <w:r w:rsidR="00E46F2C" w:rsidRPr="00E46F2C">
        <w:rPr>
          <w:rFonts w:asciiTheme="majorBidi" w:hAnsiTheme="majorBidi" w:cstheme="majorBidi"/>
        </w:rPr>
        <w:t>THURSDAY NIGHT SERIES WAIVER AND RELEASE OF LIABILITY</w:t>
      </w:r>
      <w:r>
        <w:rPr>
          <w:rFonts w:asciiTheme="majorBidi" w:hAnsiTheme="majorBidi" w:cstheme="majorBidi"/>
        </w:rPr>
        <w:t xml:space="preserve"> which will be posted on the </w:t>
      </w:r>
      <w:r w:rsidR="009D5F21">
        <w:rPr>
          <w:rFonts w:asciiTheme="majorBidi" w:hAnsiTheme="majorBidi" w:cstheme="majorBidi"/>
        </w:rPr>
        <w:t xml:space="preserve">ILYC website under the J24 tab. </w:t>
      </w:r>
    </w:p>
    <w:p w14:paraId="4012496C" w14:textId="77777777" w:rsidR="00BF587F" w:rsidRPr="004A6E4C" w:rsidRDefault="00BF587F" w:rsidP="00BF587F">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p>
    <w:p w14:paraId="18979B0A" w14:textId="292BA508" w:rsidR="00BF587F" w:rsidRPr="004A6E4C" w:rsidRDefault="00BF587F" w:rsidP="00BF587F">
      <w:pPr>
        <w:widowControl w:val="0"/>
        <w:numPr>
          <w:ilvl w:val="0"/>
          <w:numId w:val="3"/>
        </w:numPr>
        <w:tabs>
          <w:tab w:val="clear" w:pos="57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Pr>
          <w:rFonts w:asciiTheme="majorBidi" w:hAnsiTheme="majorBidi" w:cstheme="majorBidi"/>
          <w:b/>
          <w:bCs/>
          <w:sz w:val="26"/>
          <w:szCs w:val="26"/>
        </w:rPr>
        <w:t>CONSENT</w:t>
      </w:r>
    </w:p>
    <w:p w14:paraId="1F6D8567" w14:textId="3AF1E50E" w:rsidR="00BF587F" w:rsidRDefault="00BF587F" w:rsidP="00BF587F">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BF587F">
        <w:rPr>
          <w:rFonts w:asciiTheme="majorBidi" w:hAnsiTheme="majorBidi" w:cstheme="majorBidi"/>
        </w:rPr>
        <w:t xml:space="preserve">By participating in these races, competitors automatically grant to the Ida Lewis Yacht Club and </w:t>
      </w:r>
      <w:r>
        <w:rPr>
          <w:rFonts w:asciiTheme="majorBidi" w:hAnsiTheme="majorBidi" w:cstheme="majorBidi"/>
        </w:rPr>
        <w:t>J24</w:t>
      </w:r>
      <w:r w:rsidR="003D127D">
        <w:rPr>
          <w:rFonts w:asciiTheme="majorBidi" w:hAnsiTheme="majorBidi" w:cstheme="majorBidi"/>
        </w:rPr>
        <w:t xml:space="preserve"> </w:t>
      </w:r>
      <w:r w:rsidRPr="00BF587F">
        <w:rPr>
          <w:rFonts w:asciiTheme="majorBidi" w:hAnsiTheme="majorBidi" w:cstheme="majorBidi"/>
        </w:rPr>
        <w:t xml:space="preserve">Fleet </w:t>
      </w:r>
      <w:r>
        <w:rPr>
          <w:rFonts w:asciiTheme="majorBidi" w:hAnsiTheme="majorBidi" w:cstheme="majorBidi"/>
        </w:rPr>
        <w:t>50</w:t>
      </w:r>
      <w:r w:rsidRPr="00BF587F">
        <w:rPr>
          <w:rFonts w:asciiTheme="majorBidi" w:hAnsiTheme="majorBidi" w:cstheme="majorBidi"/>
        </w:rPr>
        <w:t xml:space="preserve"> (the</w:t>
      </w:r>
      <w:r>
        <w:rPr>
          <w:rFonts w:asciiTheme="majorBidi" w:hAnsiTheme="majorBidi" w:cstheme="majorBidi"/>
        </w:rPr>
        <w:t xml:space="preserve"> </w:t>
      </w:r>
      <w:r w:rsidRPr="00BF587F">
        <w:rPr>
          <w:rFonts w:asciiTheme="majorBidi" w:hAnsiTheme="majorBidi" w:cstheme="majorBidi"/>
        </w:rPr>
        <w:t>Organizing Authorities) and any sponsors, the right in perpetuity to make, use and show, from time to time at their</w:t>
      </w:r>
      <w:r>
        <w:rPr>
          <w:rFonts w:asciiTheme="majorBidi" w:hAnsiTheme="majorBidi" w:cstheme="majorBidi"/>
        </w:rPr>
        <w:t xml:space="preserve"> </w:t>
      </w:r>
      <w:r w:rsidRPr="00BF587F">
        <w:rPr>
          <w:rFonts w:asciiTheme="majorBidi" w:hAnsiTheme="majorBidi" w:cstheme="majorBidi"/>
        </w:rPr>
        <w:t>discretion, any motion</w:t>
      </w:r>
      <w:r>
        <w:rPr>
          <w:rFonts w:asciiTheme="majorBidi" w:hAnsiTheme="majorBidi" w:cstheme="majorBidi"/>
        </w:rPr>
        <w:t xml:space="preserve"> </w:t>
      </w:r>
      <w:r w:rsidRPr="00BF587F">
        <w:rPr>
          <w:rFonts w:asciiTheme="majorBidi" w:hAnsiTheme="majorBidi" w:cstheme="majorBidi"/>
        </w:rPr>
        <w:t>pictures and live, taped or filmed television and other reproductions of the athlete during</w:t>
      </w:r>
      <w:r>
        <w:rPr>
          <w:rFonts w:asciiTheme="majorBidi" w:hAnsiTheme="majorBidi" w:cstheme="majorBidi"/>
        </w:rPr>
        <w:t xml:space="preserve"> </w:t>
      </w:r>
      <w:r w:rsidRPr="00BF587F">
        <w:rPr>
          <w:rFonts w:asciiTheme="majorBidi" w:hAnsiTheme="majorBidi" w:cstheme="majorBidi"/>
        </w:rPr>
        <w:t>the period of the competition without compensation.</w:t>
      </w:r>
    </w:p>
    <w:p w14:paraId="645CECF7" w14:textId="77777777" w:rsidR="00BF587F" w:rsidRPr="004A6E4C" w:rsidRDefault="00BF587F" w:rsidP="0046577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p>
    <w:p w14:paraId="4EE98653" w14:textId="77777777" w:rsidR="00C06DF0" w:rsidRPr="004A6E4C" w:rsidRDefault="00C06DF0" w:rsidP="00465772">
      <w:pPr>
        <w:widowControl w:val="0"/>
        <w:numPr>
          <w:ilvl w:val="0"/>
          <w:numId w:val="3"/>
        </w:numPr>
        <w:tabs>
          <w:tab w:val="clear" w:pos="57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4A6E4C">
        <w:rPr>
          <w:rFonts w:asciiTheme="majorBidi" w:hAnsiTheme="majorBidi" w:cstheme="majorBidi"/>
          <w:b/>
          <w:bCs/>
          <w:sz w:val="26"/>
          <w:szCs w:val="26"/>
        </w:rPr>
        <w:t>INSURANCE</w:t>
      </w:r>
    </w:p>
    <w:p w14:paraId="6FD2F537" w14:textId="4C3244B5" w:rsidR="00C06DF0" w:rsidRPr="004A6E4C" w:rsidRDefault="00827CC0" w:rsidP="00465772">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4A6E4C">
        <w:rPr>
          <w:rFonts w:asciiTheme="majorBidi" w:hAnsiTheme="majorBidi" w:cstheme="majorBidi"/>
          <w:bCs/>
          <w:szCs w:val="26"/>
        </w:rPr>
        <w:t>See NOR 3.4</w:t>
      </w:r>
    </w:p>
    <w:p w14:paraId="16D52EA0" w14:textId="77777777" w:rsidR="005708C9" w:rsidRPr="004A6E4C" w:rsidRDefault="005708C9" w:rsidP="00465772">
      <w:pPr>
        <w:widowControl w:val="0"/>
        <w:tabs>
          <w:tab w:val="left" w:pos="63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p>
    <w:p w14:paraId="6FE47B6C" w14:textId="77777777" w:rsidR="00C06DF0" w:rsidRPr="004A6E4C" w:rsidRDefault="00C06DF0" w:rsidP="00465772">
      <w:pPr>
        <w:widowControl w:val="0"/>
        <w:numPr>
          <w:ilvl w:val="0"/>
          <w:numId w:val="3"/>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4A6E4C">
        <w:rPr>
          <w:rFonts w:asciiTheme="majorBidi" w:hAnsiTheme="majorBidi" w:cstheme="majorBidi"/>
          <w:b/>
          <w:bCs/>
          <w:sz w:val="26"/>
          <w:szCs w:val="26"/>
        </w:rPr>
        <w:t xml:space="preserve">FURTHER INFORMATION </w:t>
      </w:r>
    </w:p>
    <w:p w14:paraId="7AEA2B64" w14:textId="77777777" w:rsidR="00504485" w:rsidRDefault="00C06DF0" w:rsidP="00827CC0">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4A6E4C">
        <w:rPr>
          <w:rFonts w:asciiTheme="majorBidi" w:hAnsiTheme="majorBidi" w:cstheme="majorBidi"/>
        </w:rPr>
        <w:t xml:space="preserve">For further information please contact the Fleet </w:t>
      </w:r>
      <w:r w:rsidR="00121264">
        <w:rPr>
          <w:rFonts w:asciiTheme="majorBidi" w:hAnsiTheme="majorBidi" w:cstheme="majorBidi"/>
        </w:rPr>
        <w:t>Captain Hillary Noble</w:t>
      </w:r>
      <w:r w:rsidR="00504485">
        <w:rPr>
          <w:rFonts w:asciiTheme="majorBidi" w:hAnsiTheme="majorBidi" w:cstheme="majorBidi"/>
        </w:rPr>
        <w:t xml:space="preserve">: </w:t>
      </w:r>
    </w:p>
    <w:p w14:paraId="12A5154C" w14:textId="77777777" w:rsidR="00504485" w:rsidRDefault="00504485" w:rsidP="0050448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76"/>
        <w:rPr>
          <w:rFonts w:asciiTheme="majorBidi" w:hAnsiTheme="majorBidi" w:cstheme="majorBidi"/>
        </w:rPr>
      </w:pPr>
    </w:p>
    <w:p w14:paraId="0345894E" w14:textId="77777777" w:rsidR="00504485" w:rsidRDefault="00CA11A4" w:rsidP="0050448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76"/>
        <w:jc w:val="center"/>
      </w:pPr>
      <w:hyperlink r:id="rId6" w:tgtFrame="_blank" w:history="1">
        <w:r w:rsidR="00504485">
          <w:rPr>
            <w:rStyle w:val="Hyperlink"/>
            <w:rFonts w:ascii="Segoe UI" w:hAnsi="Segoe UI" w:cs="Segoe UI"/>
            <w:sz w:val="23"/>
            <w:szCs w:val="23"/>
            <w:bdr w:val="none" w:sz="0" w:space="0" w:color="auto" w:frame="1"/>
            <w:shd w:val="clear" w:color="auto" w:fill="FFFFFF"/>
          </w:rPr>
          <w:t>J24fleet50@gmail.com</w:t>
        </w:r>
      </w:hyperlink>
    </w:p>
    <w:p w14:paraId="5EB2894D" w14:textId="76985C81" w:rsidR="00504485" w:rsidRDefault="00504485" w:rsidP="0050448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76"/>
        <w:jc w:val="center"/>
        <w:rPr>
          <w:rFonts w:asciiTheme="majorBidi" w:hAnsiTheme="majorBidi" w:cstheme="majorBidi"/>
        </w:rPr>
      </w:pPr>
      <w:r>
        <w:t xml:space="preserve">Cell: </w:t>
      </w:r>
      <w:r w:rsidR="00121264">
        <w:rPr>
          <w:rFonts w:asciiTheme="majorBidi" w:hAnsiTheme="majorBidi" w:cstheme="majorBidi"/>
        </w:rPr>
        <w:t xml:space="preserve"> </w:t>
      </w:r>
      <w:r w:rsidRPr="00504485">
        <w:rPr>
          <w:rFonts w:asciiTheme="majorBidi" w:hAnsiTheme="majorBidi" w:cstheme="majorBidi"/>
        </w:rPr>
        <w:t>239 289 7383</w:t>
      </w:r>
    </w:p>
    <w:p w14:paraId="71828B70" w14:textId="77777777" w:rsidR="00504485" w:rsidRDefault="00504485" w:rsidP="0050448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76"/>
        <w:rPr>
          <w:rFonts w:asciiTheme="majorBidi" w:hAnsiTheme="majorBidi" w:cstheme="majorBidi"/>
        </w:rPr>
      </w:pPr>
    </w:p>
    <w:p w14:paraId="2B5FCBEE" w14:textId="024A2538" w:rsidR="00C06DF0" w:rsidRDefault="00121264" w:rsidP="00827CC0">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Pr>
          <w:rFonts w:asciiTheme="majorBidi" w:hAnsiTheme="majorBidi" w:cstheme="majorBidi"/>
        </w:rPr>
        <w:t xml:space="preserve">Fleet contacts are listed </w:t>
      </w:r>
      <w:r w:rsidR="00EA0DD5">
        <w:rPr>
          <w:rFonts w:asciiTheme="majorBidi" w:hAnsiTheme="majorBidi" w:cstheme="majorBidi"/>
        </w:rPr>
        <w:t xml:space="preserve">on the Fleet website at: </w:t>
      </w:r>
    </w:p>
    <w:p w14:paraId="15FD99A3" w14:textId="77777777" w:rsidR="00EA0DD5" w:rsidRDefault="00EA0DD5" w:rsidP="00EA0DD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76"/>
        <w:rPr>
          <w:rFonts w:asciiTheme="majorBidi" w:hAnsiTheme="majorBidi" w:cstheme="majorBidi"/>
        </w:rPr>
      </w:pPr>
    </w:p>
    <w:p w14:paraId="7320B851" w14:textId="3212058B" w:rsidR="00EA0DD5" w:rsidRPr="004A6E4C" w:rsidRDefault="00CA11A4" w:rsidP="00EA0DD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Bidi" w:hAnsiTheme="majorBidi" w:cstheme="majorBidi"/>
        </w:rPr>
      </w:pPr>
      <w:hyperlink r:id="rId7" w:history="1">
        <w:r w:rsidR="00EA0DD5">
          <w:rPr>
            <w:rStyle w:val="Hyperlink"/>
          </w:rPr>
          <w:t>http://j24fleet50.org/fleet-contacts/</w:t>
        </w:r>
      </w:hyperlink>
    </w:p>
    <w:p w14:paraId="151F404E" w14:textId="77777777" w:rsidR="00C06DF0" w:rsidRDefault="00C06DF0">
      <w:pPr>
        <w:rPr>
          <w:rFonts w:asciiTheme="majorBidi" w:hAnsiTheme="majorBidi" w:cstheme="majorBidi"/>
        </w:rPr>
      </w:pPr>
    </w:p>
    <w:p w14:paraId="786B6675" w14:textId="0200DF84" w:rsidR="00EA0DD5" w:rsidRDefault="00EA0DD5">
      <w:pPr>
        <w:rPr>
          <w:rFonts w:asciiTheme="majorBidi" w:hAnsiTheme="majorBidi" w:cstheme="majorBidi"/>
        </w:rPr>
      </w:pPr>
    </w:p>
    <w:p w14:paraId="768B84F2" w14:textId="6F3EA0B7" w:rsidR="009D5F21" w:rsidRDefault="009D5F21">
      <w:pPr>
        <w:rPr>
          <w:rFonts w:asciiTheme="majorBidi" w:hAnsiTheme="majorBidi" w:cstheme="majorBidi"/>
        </w:rPr>
      </w:pPr>
    </w:p>
    <w:p w14:paraId="50A87CDF" w14:textId="7853FF33" w:rsidR="00B74DB4" w:rsidRDefault="00B74DB4">
      <w:pPr>
        <w:rPr>
          <w:rFonts w:asciiTheme="majorBidi" w:hAnsiTheme="majorBidi" w:cstheme="majorBidi"/>
        </w:rPr>
      </w:pPr>
    </w:p>
    <w:p w14:paraId="4972361F" w14:textId="3D9320FF" w:rsidR="000E5F6F" w:rsidRDefault="000E5F6F">
      <w:pPr>
        <w:rPr>
          <w:rFonts w:asciiTheme="majorBidi" w:hAnsiTheme="majorBidi" w:cstheme="majorBidi"/>
        </w:rPr>
      </w:pPr>
    </w:p>
    <w:p w14:paraId="5065B964" w14:textId="69861A9A" w:rsidR="000E5F6F" w:rsidRDefault="000E5F6F">
      <w:pPr>
        <w:rPr>
          <w:rFonts w:asciiTheme="majorBidi" w:hAnsiTheme="majorBidi" w:cstheme="majorBidi"/>
        </w:rPr>
      </w:pPr>
    </w:p>
    <w:p w14:paraId="58B767A7" w14:textId="0F10461E" w:rsidR="000E5F6F" w:rsidRDefault="000E5F6F">
      <w:pPr>
        <w:rPr>
          <w:rFonts w:asciiTheme="majorBidi" w:hAnsiTheme="majorBidi" w:cstheme="majorBidi"/>
        </w:rPr>
      </w:pPr>
    </w:p>
    <w:p w14:paraId="7E5E9535" w14:textId="0D8F07D2" w:rsidR="000E5F6F" w:rsidRDefault="000E5F6F">
      <w:pPr>
        <w:rPr>
          <w:rFonts w:asciiTheme="majorBidi" w:hAnsiTheme="majorBidi" w:cstheme="majorBidi"/>
        </w:rPr>
      </w:pPr>
    </w:p>
    <w:p w14:paraId="432BB69D" w14:textId="7F098F21" w:rsidR="000E5F6F" w:rsidRDefault="000E5F6F">
      <w:pPr>
        <w:rPr>
          <w:rFonts w:asciiTheme="majorBidi" w:hAnsiTheme="majorBidi" w:cstheme="majorBidi"/>
        </w:rPr>
      </w:pPr>
    </w:p>
    <w:p w14:paraId="2CC4ECFC" w14:textId="77777777" w:rsidR="000E5F6F" w:rsidRDefault="000E5F6F">
      <w:pPr>
        <w:rPr>
          <w:rFonts w:asciiTheme="majorBidi" w:hAnsiTheme="majorBidi" w:cstheme="majorBidi"/>
        </w:rPr>
      </w:pPr>
    </w:p>
    <w:p w14:paraId="178FEE59" w14:textId="07B79863" w:rsidR="00B74DB4" w:rsidRDefault="00B74DB4">
      <w:pPr>
        <w:rPr>
          <w:rFonts w:asciiTheme="majorBidi" w:hAnsiTheme="majorBidi" w:cstheme="majorBidi"/>
        </w:rPr>
      </w:pPr>
    </w:p>
    <w:p w14:paraId="295DCF74" w14:textId="0EEC658B" w:rsidR="00B74DB4" w:rsidRDefault="00B74DB4">
      <w:pPr>
        <w:rPr>
          <w:rFonts w:asciiTheme="majorBidi" w:hAnsiTheme="majorBidi" w:cstheme="majorBidi"/>
        </w:rPr>
      </w:pPr>
    </w:p>
    <w:p w14:paraId="1E003527" w14:textId="77777777" w:rsidR="00B74DB4" w:rsidRDefault="00B74DB4">
      <w:pPr>
        <w:rPr>
          <w:rFonts w:asciiTheme="majorBidi" w:hAnsiTheme="majorBidi" w:cstheme="majorBidi"/>
        </w:rPr>
      </w:pPr>
    </w:p>
    <w:p w14:paraId="356F5745" w14:textId="7C923159" w:rsidR="00EA0DD5" w:rsidRPr="004A6E4C" w:rsidRDefault="0075116E" w:rsidP="0075116E">
      <w:pPr>
        <w:rPr>
          <w:rFonts w:asciiTheme="majorBidi" w:hAnsiTheme="majorBidi" w:cstheme="majorBidi"/>
        </w:rPr>
      </w:pPr>
      <w:r>
        <w:rPr>
          <w:rFonts w:asciiTheme="majorBidi" w:hAnsiTheme="majorBidi" w:cstheme="majorBidi"/>
        </w:rPr>
        <w:t>v</w:t>
      </w:r>
      <w:r w:rsidR="00E05129">
        <w:rPr>
          <w:rFonts w:asciiTheme="majorBidi" w:hAnsiTheme="majorBidi" w:cstheme="majorBidi"/>
        </w:rPr>
        <w:t>ersion:</w:t>
      </w:r>
      <w:r>
        <w:rPr>
          <w:rFonts w:asciiTheme="majorBidi" w:hAnsiTheme="majorBidi" w:cstheme="majorBidi"/>
        </w:rPr>
        <w:t xml:space="preserve"> </w:t>
      </w:r>
      <w:r w:rsidR="00034AB0">
        <w:rPr>
          <w:rFonts w:asciiTheme="majorBidi" w:hAnsiTheme="majorBidi" w:cstheme="majorBidi"/>
        </w:rPr>
        <w:t xml:space="preserve">Rev </w:t>
      </w:r>
      <w:r w:rsidR="00504485">
        <w:rPr>
          <w:rFonts w:asciiTheme="majorBidi" w:hAnsiTheme="majorBidi" w:cstheme="majorBidi"/>
        </w:rPr>
        <w:t>G</w:t>
      </w:r>
      <w:r w:rsidR="00034AB0">
        <w:rPr>
          <w:rFonts w:asciiTheme="majorBidi" w:hAnsiTheme="majorBidi" w:cstheme="majorBidi"/>
        </w:rPr>
        <w:t xml:space="preserve"> (</w:t>
      </w:r>
      <w:r w:rsidR="00520EC6">
        <w:rPr>
          <w:rFonts w:asciiTheme="majorBidi" w:hAnsiTheme="majorBidi" w:cstheme="majorBidi"/>
        </w:rPr>
        <w:t>5</w:t>
      </w:r>
      <w:r>
        <w:rPr>
          <w:rFonts w:asciiTheme="majorBidi" w:hAnsiTheme="majorBidi" w:cstheme="majorBidi"/>
        </w:rPr>
        <w:t>/</w:t>
      </w:r>
      <w:r w:rsidR="00520EC6">
        <w:rPr>
          <w:rFonts w:asciiTheme="majorBidi" w:hAnsiTheme="majorBidi" w:cstheme="majorBidi"/>
        </w:rPr>
        <w:t>0</w:t>
      </w:r>
      <w:r w:rsidR="00504485">
        <w:rPr>
          <w:rFonts w:asciiTheme="majorBidi" w:hAnsiTheme="majorBidi" w:cstheme="majorBidi"/>
        </w:rPr>
        <w:t>7</w:t>
      </w:r>
      <w:r>
        <w:rPr>
          <w:rFonts w:asciiTheme="majorBidi" w:hAnsiTheme="majorBidi" w:cstheme="majorBidi"/>
        </w:rPr>
        <w:t>/</w:t>
      </w:r>
      <w:r w:rsidR="00B365C3">
        <w:rPr>
          <w:rFonts w:asciiTheme="majorBidi" w:hAnsiTheme="majorBidi" w:cstheme="majorBidi"/>
        </w:rPr>
        <w:t>2</w:t>
      </w:r>
      <w:r w:rsidR="00E05129">
        <w:rPr>
          <w:rFonts w:asciiTheme="majorBidi" w:hAnsiTheme="majorBidi" w:cstheme="majorBidi"/>
        </w:rPr>
        <w:t>1</w:t>
      </w:r>
      <w:r w:rsidR="00034AB0">
        <w:rPr>
          <w:rFonts w:asciiTheme="majorBidi" w:hAnsiTheme="majorBidi" w:cstheme="majorBidi"/>
        </w:rPr>
        <w:t>)</w:t>
      </w:r>
    </w:p>
    <w:sectPr w:rsidR="00EA0DD5" w:rsidRPr="004A6E4C" w:rsidSect="0046577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NewRoman">
    <w:altName w:val="Times New Roman"/>
    <w:panose1 w:val="00000000000000000000"/>
    <w:charset w:val="4D"/>
    <w:family w:val="roman"/>
    <w:notTrueType/>
    <w:pitch w:val="default"/>
    <w:sig w:usb0="00000003" w:usb1="00000000" w:usb2="00000000" w:usb3="00000000" w:csb0="00000001" w:csb1="00000000"/>
  </w:font>
  <w:font w:name="Lucida Grande">
    <w:altName w:val="MV Boli"/>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F22A6"/>
    <w:multiLevelType w:val="multilevel"/>
    <w:tmpl w:val="321A6B02"/>
    <w:lvl w:ilvl="0">
      <w:start w:val="1"/>
      <w:numFmt w:val="decimal"/>
      <w:lvlText w:val="%1."/>
      <w:lvlJc w:val="left"/>
      <w:pPr>
        <w:tabs>
          <w:tab w:val="num" w:pos="288"/>
        </w:tabs>
        <w:ind w:left="288" w:hanging="288"/>
      </w:pPr>
      <w:rPr>
        <w:rFonts w:cs="Times New Roman" w:hint="default"/>
        <w:b/>
        <w:i w:val="0"/>
        <w:sz w:val="24"/>
      </w:rPr>
    </w:lvl>
    <w:lvl w:ilvl="1">
      <w:start w:val="1"/>
      <w:numFmt w:val="decimal"/>
      <w:lvlText w:val="%1.%2."/>
      <w:lvlJc w:val="left"/>
      <w:pPr>
        <w:tabs>
          <w:tab w:val="num" w:pos="0"/>
        </w:tabs>
        <w:ind w:left="288" w:hanging="288"/>
      </w:pPr>
      <w:rPr>
        <w:rFonts w:ascii="TimesNewRoman" w:hAnsi="TimesNewRoman" w:cs="Times New Roman" w:hint="default"/>
        <w:b w:val="0"/>
        <w:i w:val="0"/>
        <w:caps w:val="0"/>
        <w:smallCaps w:val="0"/>
        <w:strike w:val="0"/>
        <w:dstrike w:val="0"/>
        <w:vanish w:val="0"/>
        <w:color w:val="auto"/>
        <w:spacing w:val="0"/>
        <w:w w:val="100"/>
        <w:kern w:val="0"/>
        <w:position w:val="0"/>
        <w:sz w:val="24"/>
        <w:u w:val="none"/>
        <w:effect w:val="none"/>
        <w:vertAlign w:val="baseline"/>
      </w:rPr>
    </w:lvl>
    <w:lvl w:ilvl="2">
      <w:start w:val="1"/>
      <w:numFmt w:val="lowerLetter"/>
      <w:lvlText w:val="%1.%2.%3."/>
      <w:lvlJc w:val="left"/>
      <w:pPr>
        <w:tabs>
          <w:tab w:val="num" w:pos="1440"/>
        </w:tabs>
        <w:ind w:left="1224" w:hanging="504"/>
      </w:pPr>
      <w:rPr>
        <w:rFonts w:cs="Times New Roman" w:hint="default"/>
        <w:sz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 w15:restartNumberingAfterBreak="0">
    <w:nsid w:val="0C5548A0"/>
    <w:multiLevelType w:val="multilevel"/>
    <w:tmpl w:val="8F100274"/>
    <w:lvl w:ilvl="0">
      <w:start w:val="1"/>
      <w:numFmt w:val="decimal"/>
      <w:lvlText w:val="%1."/>
      <w:lvlJc w:val="left"/>
      <w:pPr>
        <w:tabs>
          <w:tab w:val="num" w:pos="576"/>
        </w:tabs>
        <w:ind w:left="576" w:hanging="576"/>
      </w:pPr>
      <w:rPr>
        <w:rFonts w:cs="Times New Roman" w:hint="default"/>
        <w:b/>
        <w:i w:val="0"/>
        <w:sz w:val="24"/>
      </w:rPr>
    </w:lvl>
    <w:lvl w:ilvl="1">
      <w:start w:val="1"/>
      <w:numFmt w:val="decimal"/>
      <w:lvlText w:val="%1.%2."/>
      <w:lvlJc w:val="left"/>
      <w:pPr>
        <w:tabs>
          <w:tab w:val="num" w:pos="288"/>
        </w:tabs>
        <w:ind w:left="576" w:hanging="576"/>
      </w:pPr>
      <w:rPr>
        <w:rFonts w:ascii="TimesNewRoman" w:hAnsi="TimesNewRoman" w:cs="Times New Roman" w:hint="default"/>
        <w:b w:val="0"/>
        <w:i w:val="0"/>
        <w:caps w:val="0"/>
        <w:smallCaps w:val="0"/>
        <w:strike w:val="0"/>
        <w:dstrike w:val="0"/>
        <w:vanish w:val="0"/>
        <w:color w:val="auto"/>
        <w:spacing w:val="0"/>
        <w:w w:val="100"/>
        <w:kern w:val="0"/>
        <w:position w:val="0"/>
        <w:sz w:val="24"/>
        <w:u w:val="none"/>
        <w:effect w:val="none"/>
        <w:vertAlign w:val="baseline"/>
      </w:rPr>
    </w:lvl>
    <w:lvl w:ilvl="2">
      <w:start w:val="1"/>
      <w:numFmt w:val="lowerLetter"/>
      <w:lvlText w:val="%1.%2.%3."/>
      <w:lvlJc w:val="left"/>
      <w:pPr>
        <w:tabs>
          <w:tab w:val="num" w:pos="1440"/>
        </w:tabs>
        <w:ind w:left="1224" w:hanging="504"/>
      </w:pPr>
      <w:rPr>
        <w:rFonts w:cs="Times New Roman" w:hint="default"/>
        <w:sz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 w15:restartNumberingAfterBreak="0">
    <w:nsid w:val="209059FB"/>
    <w:multiLevelType w:val="multilevel"/>
    <w:tmpl w:val="8F100274"/>
    <w:lvl w:ilvl="0">
      <w:start w:val="1"/>
      <w:numFmt w:val="decimal"/>
      <w:lvlText w:val="%1."/>
      <w:lvlJc w:val="left"/>
      <w:pPr>
        <w:tabs>
          <w:tab w:val="num" w:pos="576"/>
        </w:tabs>
        <w:ind w:left="576" w:hanging="576"/>
      </w:pPr>
      <w:rPr>
        <w:rFonts w:cs="Times New Roman" w:hint="default"/>
        <w:b/>
        <w:i w:val="0"/>
        <w:sz w:val="24"/>
      </w:rPr>
    </w:lvl>
    <w:lvl w:ilvl="1">
      <w:start w:val="1"/>
      <w:numFmt w:val="decimal"/>
      <w:lvlText w:val="%1.%2."/>
      <w:lvlJc w:val="left"/>
      <w:pPr>
        <w:tabs>
          <w:tab w:val="num" w:pos="288"/>
        </w:tabs>
        <w:ind w:left="576" w:hanging="576"/>
      </w:pPr>
      <w:rPr>
        <w:rFonts w:ascii="TimesNewRoman" w:hAnsi="TimesNewRoman" w:cs="Times New Roman" w:hint="default"/>
        <w:b w:val="0"/>
        <w:i w:val="0"/>
        <w:caps w:val="0"/>
        <w:smallCaps w:val="0"/>
        <w:strike w:val="0"/>
        <w:dstrike w:val="0"/>
        <w:vanish w:val="0"/>
        <w:color w:val="auto"/>
        <w:spacing w:val="0"/>
        <w:w w:val="100"/>
        <w:kern w:val="0"/>
        <w:position w:val="0"/>
        <w:sz w:val="24"/>
        <w:u w:val="none"/>
        <w:effect w:val="none"/>
        <w:vertAlign w:val="baseline"/>
      </w:rPr>
    </w:lvl>
    <w:lvl w:ilvl="2">
      <w:start w:val="1"/>
      <w:numFmt w:val="lowerLetter"/>
      <w:lvlText w:val="%1.%2.%3."/>
      <w:lvlJc w:val="left"/>
      <w:pPr>
        <w:tabs>
          <w:tab w:val="num" w:pos="1440"/>
        </w:tabs>
        <w:ind w:left="1224" w:hanging="504"/>
      </w:pPr>
      <w:rPr>
        <w:rFonts w:cs="Times New Roman" w:hint="default"/>
        <w:sz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15:restartNumberingAfterBreak="0">
    <w:nsid w:val="2B2A197E"/>
    <w:multiLevelType w:val="multilevel"/>
    <w:tmpl w:val="A45E3B9E"/>
    <w:lvl w:ilvl="0">
      <w:start w:val="1"/>
      <w:numFmt w:val="decimal"/>
      <w:lvlText w:val="%1."/>
      <w:lvlJc w:val="left"/>
      <w:pPr>
        <w:tabs>
          <w:tab w:val="num" w:pos="288"/>
        </w:tabs>
        <w:ind w:left="576" w:hanging="576"/>
      </w:pPr>
      <w:rPr>
        <w:rFonts w:cs="Times New Roman" w:hint="default"/>
        <w:b/>
        <w:i w:val="0"/>
        <w:sz w:val="24"/>
      </w:rPr>
    </w:lvl>
    <w:lvl w:ilvl="1">
      <w:start w:val="1"/>
      <w:numFmt w:val="decimal"/>
      <w:lvlText w:val="%1.%2."/>
      <w:lvlJc w:val="left"/>
      <w:pPr>
        <w:tabs>
          <w:tab w:val="num" w:pos="288"/>
        </w:tabs>
        <w:ind w:left="576" w:hanging="576"/>
      </w:pPr>
      <w:rPr>
        <w:rFonts w:ascii="TimesNewRoman" w:hAnsi="TimesNewRoman" w:cs="Times New Roman" w:hint="default"/>
        <w:b w:val="0"/>
        <w:i w:val="0"/>
        <w:caps w:val="0"/>
        <w:smallCaps w:val="0"/>
        <w:strike w:val="0"/>
        <w:dstrike w:val="0"/>
        <w:vanish w:val="0"/>
        <w:color w:val="auto"/>
        <w:spacing w:val="0"/>
        <w:w w:val="100"/>
        <w:kern w:val="0"/>
        <w:position w:val="0"/>
        <w:sz w:val="24"/>
        <w:u w:val="none"/>
        <w:effect w:val="none"/>
        <w:vertAlign w:val="baseline"/>
      </w:rPr>
    </w:lvl>
    <w:lvl w:ilvl="2">
      <w:start w:val="1"/>
      <w:numFmt w:val="lowerLetter"/>
      <w:lvlText w:val="%1.%2.%3."/>
      <w:lvlJc w:val="left"/>
      <w:pPr>
        <w:tabs>
          <w:tab w:val="num" w:pos="1440"/>
        </w:tabs>
        <w:ind w:left="1224" w:hanging="504"/>
      </w:pPr>
      <w:rPr>
        <w:rFonts w:cs="Times New Roman" w:hint="default"/>
        <w:sz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35750DA0"/>
    <w:multiLevelType w:val="multilevel"/>
    <w:tmpl w:val="51D84CD6"/>
    <w:lvl w:ilvl="0">
      <w:start w:val="1"/>
      <w:numFmt w:val="decimal"/>
      <w:lvlText w:val="%1."/>
      <w:lvlJc w:val="left"/>
      <w:pPr>
        <w:tabs>
          <w:tab w:val="num" w:pos="288"/>
        </w:tabs>
        <w:ind w:left="288" w:hanging="288"/>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3B3236DE"/>
    <w:multiLevelType w:val="multilevel"/>
    <w:tmpl w:val="F4CA713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3F027125"/>
    <w:multiLevelType w:val="multilevel"/>
    <w:tmpl w:val="55B6B75A"/>
    <w:lvl w:ilvl="0">
      <w:start w:val="1"/>
      <w:numFmt w:val="decimal"/>
      <w:lvlText w:val="%1."/>
      <w:lvlJc w:val="left"/>
      <w:pPr>
        <w:tabs>
          <w:tab w:val="num" w:pos="288"/>
        </w:tabs>
        <w:ind w:left="288" w:hanging="288"/>
      </w:pPr>
      <w:rPr>
        <w:rFonts w:cs="Times New Roman" w:hint="default"/>
        <w:b/>
        <w:i w:val="0"/>
        <w:sz w:val="24"/>
      </w:rPr>
    </w:lvl>
    <w:lvl w:ilvl="1">
      <w:start w:val="1"/>
      <w:numFmt w:val="decimal"/>
      <w:lvlText w:val="%1.%2."/>
      <w:lvlJc w:val="left"/>
      <w:pPr>
        <w:tabs>
          <w:tab w:val="num" w:pos="0"/>
        </w:tabs>
      </w:pPr>
      <w:rPr>
        <w:rFonts w:ascii="TimesNewRoman" w:hAnsi="TimesNewRoman" w:cs="Times New Roman" w:hint="default"/>
        <w:b w:val="0"/>
        <w:i w:val="0"/>
        <w:caps w:val="0"/>
        <w:smallCaps w:val="0"/>
        <w:strike w:val="0"/>
        <w:dstrike w:val="0"/>
        <w:vanish w:val="0"/>
        <w:color w:val="auto"/>
        <w:spacing w:val="0"/>
        <w:w w:val="100"/>
        <w:kern w:val="0"/>
        <w:position w:val="0"/>
        <w:sz w:val="24"/>
        <w:u w:val="none"/>
        <w:effect w:val="none"/>
        <w:vertAlign w:val="baseline"/>
      </w:rPr>
    </w:lvl>
    <w:lvl w:ilvl="2">
      <w:start w:val="1"/>
      <w:numFmt w:val="lowerLetter"/>
      <w:lvlText w:val="%1.%2.%3."/>
      <w:lvlJc w:val="left"/>
      <w:pPr>
        <w:tabs>
          <w:tab w:val="num" w:pos="1440"/>
        </w:tabs>
        <w:ind w:left="1224" w:hanging="504"/>
      </w:pPr>
      <w:rPr>
        <w:rFonts w:cs="Times New Roman" w:hint="default"/>
        <w:sz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 w15:restartNumberingAfterBreak="0">
    <w:nsid w:val="42A332E1"/>
    <w:multiLevelType w:val="multilevel"/>
    <w:tmpl w:val="8F100274"/>
    <w:lvl w:ilvl="0">
      <w:start w:val="1"/>
      <w:numFmt w:val="decimal"/>
      <w:lvlText w:val="%1."/>
      <w:lvlJc w:val="left"/>
      <w:pPr>
        <w:tabs>
          <w:tab w:val="num" w:pos="576"/>
        </w:tabs>
        <w:ind w:left="576" w:hanging="576"/>
      </w:pPr>
      <w:rPr>
        <w:rFonts w:cs="Times New Roman" w:hint="default"/>
        <w:b/>
        <w:i w:val="0"/>
        <w:sz w:val="24"/>
      </w:rPr>
    </w:lvl>
    <w:lvl w:ilvl="1">
      <w:start w:val="1"/>
      <w:numFmt w:val="decimal"/>
      <w:lvlText w:val="%1.%2."/>
      <w:lvlJc w:val="left"/>
      <w:pPr>
        <w:tabs>
          <w:tab w:val="num" w:pos="288"/>
        </w:tabs>
        <w:ind w:left="576" w:hanging="576"/>
      </w:pPr>
      <w:rPr>
        <w:rFonts w:ascii="TimesNewRoman" w:hAnsi="TimesNewRoman" w:cs="Times New Roman" w:hint="default"/>
        <w:b w:val="0"/>
        <w:i w:val="0"/>
        <w:caps w:val="0"/>
        <w:smallCaps w:val="0"/>
        <w:strike w:val="0"/>
        <w:dstrike w:val="0"/>
        <w:vanish w:val="0"/>
        <w:color w:val="auto"/>
        <w:spacing w:val="0"/>
        <w:w w:val="100"/>
        <w:kern w:val="0"/>
        <w:position w:val="0"/>
        <w:sz w:val="24"/>
        <w:u w:val="none"/>
        <w:effect w:val="none"/>
        <w:vertAlign w:val="baseline"/>
      </w:rPr>
    </w:lvl>
    <w:lvl w:ilvl="2">
      <w:start w:val="1"/>
      <w:numFmt w:val="lowerLetter"/>
      <w:lvlText w:val="%1.%2.%3."/>
      <w:lvlJc w:val="left"/>
      <w:pPr>
        <w:tabs>
          <w:tab w:val="num" w:pos="1440"/>
        </w:tabs>
        <w:ind w:left="1224" w:hanging="504"/>
      </w:pPr>
      <w:rPr>
        <w:rFonts w:cs="Times New Roman" w:hint="default"/>
        <w:sz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8" w15:restartNumberingAfterBreak="0">
    <w:nsid w:val="45312E75"/>
    <w:multiLevelType w:val="multilevel"/>
    <w:tmpl w:val="13D637E8"/>
    <w:lvl w:ilvl="0">
      <w:start w:val="1"/>
      <w:numFmt w:val="decimal"/>
      <w:lvlText w:val="%1."/>
      <w:lvlJc w:val="left"/>
      <w:pPr>
        <w:tabs>
          <w:tab w:val="num" w:pos="576"/>
        </w:tabs>
        <w:ind w:left="576" w:hanging="576"/>
      </w:pPr>
      <w:rPr>
        <w:rFonts w:cs="Times New Roman" w:hint="default"/>
        <w:b/>
        <w:i w:val="0"/>
        <w:sz w:val="24"/>
      </w:rPr>
    </w:lvl>
    <w:lvl w:ilvl="1">
      <w:start w:val="1"/>
      <w:numFmt w:val="decimal"/>
      <w:lvlText w:val="%1.%2."/>
      <w:lvlJc w:val="left"/>
      <w:pPr>
        <w:tabs>
          <w:tab w:val="num" w:pos="288"/>
        </w:tabs>
        <w:ind w:left="576" w:hanging="576"/>
      </w:pPr>
      <w:rPr>
        <w:rFonts w:ascii="TimesNewRoman" w:hAnsi="TimesNewRoman" w:cs="Times New Roman" w:hint="default"/>
        <w:b w:val="0"/>
        <w:i w:val="0"/>
        <w:caps w:val="0"/>
        <w:smallCaps w:val="0"/>
        <w:strike w:val="0"/>
        <w:dstrike w:val="0"/>
        <w:vanish w:val="0"/>
        <w:color w:val="auto"/>
        <w:spacing w:val="0"/>
        <w:w w:val="100"/>
        <w:kern w:val="0"/>
        <w:position w:val="0"/>
        <w:sz w:val="24"/>
        <w:u w:val="none"/>
        <w:effect w:val="none"/>
        <w:vertAlign w:val="baseline"/>
      </w:rPr>
    </w:lvl>
    <w:lvl w:ilvl="2">
      <w:start w:val="1"/>
      <w:numFmt w:val="lowerLetter"/>
      <w:lvlText w:val="%1.%2.%3."/>
      <w:lvlJc w:val="left"/>
      <w:pPr>
        <w:tabs>
          <w:tab w:val="num" w:pos="1440"/>
        </w:tabs>
        <w:ind w:left="1224" w:hanging="504"/>
      </w:pPr>
      <w:rPr>
        <w:rFonts w:cs="Times New Roman" w:hint="default"/>
        <w:sz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9" w15:restartNumberingAfterBreak="0">
    <w:nsid w:val="46D23BA2"/>
    <w:multiLevelType w:val="hybridMultilevel"/>
    <w:tmpl w:val="020CC97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49BF7960"/>
    <w:multiLevelType w:val="multilevel"/>
    <w:tmpl w:val="BE4868EE"/>
    <w:lvl w:ilvl="0">
      <w:start w:val="1"/>
      <w:numFmt w:val="decimal"/>
      <w:lvlText w:val="%1."/>
      <w:lvlJc w:val="left"/>
      <w:pPr>
        <w:tabs>
          <w:tab w:val="num" w:pos="288"/>
        </w:tabs>
        <w:ind w:left="288" w:hanging="288"/>
      </w:pPr>
      <w:rPr>
        <w:rFonts w:cs="Times New Roman" w:hint="default"/>
        <w:b/>
        <w:i w:val="0"/>
        <w:sz w:val="24"/>
      </w:rPr>
    </w:lvl>
    <w:lvl w:ilvl="1">
      <w:start w:val="1"/>
      <w:numFmt w:val="decimal"/>
      <w:lvlText w:val="%1.%2."/>
      <w:lvlJc w:val="left"/>
      <w:pPr>
        <w:tabs>
          <w:tab w:val="num" w:pos="288"/>
        </w:tabs>
        <w:ind w:left="576" w:hanging="576"/>
      </w:pPr>
      <w:rPr>
        <w:rFonts w:ascii="TimesNewRoman" w:hAnsi="TimesNewRoman" w:cs="Times New Roman" w:hint="default"/>
        <w:b w:val="0"/>
        <w:i w:val="0"/>
        <w:caps w:val="0"/>
        <w:smallCaps w:val="0"/>
        <w:strike w:val="0"/>
        <w:dstrike w:val="0"/>
        <w:vanish w:val="0"/>
        <w:color w:val="auto"/>
        <w:spacing w:val="0"/>
        <w:w w:val="100"/>
        <w:kern w:val="0"/>
        <w:position w:val="0"/>
        <w:sz w:val="24"/>
        <w:u w:val="none"/>
        <w:effect w:val="none"/>
        <w:vertAlign w:val="baseline"/>
      </w:rPr>
    </w:lvl>
    <w:lvl w:ilvl="2">
      <w:start w:val="1"/>
      <w:numFmt w:val="lowerLetter"/>
      <w:lvlText w:val="%1.%2.%3."/>
      <w:lvlJc w:val="left"/>
      <w:pPr>
        <w:tabs>
          <w:tab w:val="num" w:pos="1440"/>
        </w:tabs>
        <w:ind w:left="1224" w:hanging="504"/>
      </w:pPr>
      <w:rPr>
        <w:rFonts w:cs="Times New Roman" w:hint="default"/>
        <w:sz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1" w15:restartNumberingAfterBreak="0">
    <w:nsid w:val="56B52BFC"/>
    <w:multiLevelType w:val="multilevel"/>
    <w:tmpl w:val="8F100274"/>
    <w:lvl w:ilvl="0">
      <w:start w:val="1"/>
      <w:numFmt w:val="decimal"/>
      <w:lvlText w:val="%1."/>
      <w:lvlJc w:val="left"/>
      <w:pPr>
        <w:tabs>
          <w:tab w:val="num" w:pos="576"/>
        </w:tabs>
        <w:ind w:left="576" w:hanging="576"/>
      </w:pPr>
      <w:rPr>
        <w:rFonts w:cs="Times New Roman" w:hint="default"/>
        <w:b/>
        <w:i w:val="0"/>
        <w:sz w:val="24"/>
      </w:rPr>
    </w:lvl>
    <w:lvl w:ilvl="1">
      <w:start w:val="1"/>
      <w:numFmt w:val="decimal"/>
      <w:lvlText w:val="%1.%2."/>
      <w:lvlJc w:val="left"/>
      <w:pPr>
        <w:tabs>
          <w:tab w:val="num" w:pos="288"/>
        </w:tabs>
        <w:ind w:left="576" w:hanging="576"/>
      </w:pPr>
      <w:rPr>
        <w:rFonts w:ascii="TimesNewRoman" w:hAnsi="TimesNewRoman" w:cs="Times New Roman" w:hint="default"/>
        <w:b w:val="0"/>
        <w:i w:val="0"/>
        <w:caps w:val="0"/>
        <w:smallCaps w:val="0"/>
        <w:strike w:val="0"/>
        <w:dstrike w:val="0"/>
        <w:vanish w:val="0"/>
        <w:color w:val="auto"/>
        <w:spacing w:val="0"/>
        <w:w w:val="100"/>
        <w:kern w:val="0"/>
        <w:position w:val="0"/>
        <w:sz w:val="24"/>
        <w:u w:val="none"/>
        <w:effect w:val="none"/>
        <w:vertAlign w:val="baseline"/>
      </w:rPr>
    </w:lvl>
    <w:lvl w:ilvl="2">
      <w:start w:val="1"/>
      <w:numFmt w:val="lowerLetter"/>
      <w:lvlText w:val="%1.%2.%3."/>
      <w:lvlJc w:val="left"/>
      <w:pPr>
        <w:tabs>
          <w:tab w:val="num" w:pos="1440"/>
        </w:tabs>
        <w:ind w:left="1224" w:hanging="504"/>
      </w:pPr>
      <w:rPr>
        <w:rFonts w:cs="Times New Roman" w:hint="default"/>
        <w:sz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 w15:restartNumberingAfterBreak="0">
    <w:nsid w:val="598874F3"/>
    <w:multiLevelType w:val="multilevel"/>
    <w:tmpl w:val="55B6B75A"/>
    <w:lvl w:ilvl="0">
      <w:start w:val="1"/>
      <w:numFmt w:val="decimal"/>
      <w:lvlText w:val="%1."/>
      <w:lvlJc w:val="left"/>
      <w:pPr>
        <w:tabs>
          <w:tab w:val="num" w:pos="288"/>
        </w:tabs>
        <w:ind w:left="288" w:hanging="288"/>
      </w:pPr>
      <w:rPr>
        <w:rFonts w:cs="Times New Roman" w:hint="default"/>
        <w:b/>
        <w:i w:val="0"/>
        <w:sz w:val="24"/>
      </w:rPr>
    </w:lvl>
    <w:lvl w:ilvl="1">
      <w:start w:val="1"/>
      <w:numFmt w:val="decimal"/>
      <w:lvlText w:val="%1.%2."/>
      <w:lvlJc w:val="left"/>
      <w:pPr>
        <w:tabs>
          <w:tab w:val="num" w:pos="0"/>
        </w:tabs>
      </w:pPr>
      <w:rPr>
        <w:rFonts w:ascii="TimesNewRoman" w:hAnsi="TimesNewRoman" w:cs="Times New Roman" w:hint="default"/>
        <w:b w:val="0"/>
        <w:i w:val="0"/>
        <w:caps w:val="0"/>
        <w:smallCaps w:val="0"/>
        <w:strike w:val="0"/>
        <w:dstrike w:val="0"/>
        <w:vanish w:val="0"/>
        <w:color w:val="auto"/>
        <w:spacing w:val="0"/>
        <w:w w:val="100"/>
        <w:kern w:val="0"/>
        <w:position w:val="0"/>
        <w:sz w:val="24"/>
        <w:u w:val="none"/>
        <w:effect w:val="none"/>
        <w:vertAlign w:val="baseline"/>
      </w:rPr>
    </w:lvl>
    <w:lvl w:ilvl="2">
      <w:start w:val="1"/>
      <w:numFmt w:val="lowerLetter"/>
      <w:lvlText w:val="%1.%2.%3."/>
      <w:lvlJc w:val="left"/>
      <w:pPr>
        <w:tabs>
          <w:tab w:val="num" w:pos="1440"/>
        </w:tabs>
        <w:ind w:left="1224" w:hanging="504"/>
      </w:pPr>
      <w:rPr>
        <w:rFonts w:cs="Times New Roman" w:hint="default"/>
        <w:sz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3" w15:restartNumberingAfterBreak="0">
    <w:nsid w:val="5EC57BB9"/>
    <w:multiLevelType w:val="multilevel"/>
    <w:tmpl w:val="7026FA4A"/>
    <w:lvl w:ilvl="0">
      <w:start w:val="1"/>
      <w:numFmt w:val="decimal"/>
      <w:lvlText w:val="%1."/>
      <w:lvlJc w:val="left"/>
      <w:pPr>
        <w:tabs>
          <w:tab w:val="num" w:pos="288"/>
        </w:tabs>
        <w:ind w:left="288" w:hanging="288"/>
      </w:pPr>
      <w:rPr>
        <w:rFonts w:cs="Times New Roman" w:hint="default"/>
        <w:b/>
        <w:i w:val="0"/>
        <w:sz w:val="24"/>
      </w:rPr>
    </w:lvl>
    <w:lvl w:ilvl="1">
      <w:start w:val="1"/>
      <w:numFmt w:val="decimal"/>
      <w:lvlText w:val="%1.%2."/>
      <w:lvlJc w:val="left"/>
      <w:pPr>
        <w:tabs>
          <w:tab w:val="num" w:pos="288"/>
        </w:tabs>
        <w:ind w:left="288" w:hanging="288"/>
      </w:pPr>
      <w:rPr>
        <w:rFonts w:cs="Times New Roman" w:hint="default"/>
        <w:sz w:val="24"/>
      </w:rPr>
    </w:lvl>
    <w:lvl w:ilvl="2">
      <w:start w:val="1"/>
      <w:numFmt w:val="lowerLetter"/>
      <w:lvlText w:val="%1.%2.%3."/>
      <w:lvlJc w:val="left"/>
      <w:pPr>
        <w:tabs>
          <w:tab w:val="num" w:pos="1440"/>
        </w:tabs>
        <w:ind w:left="1224" w:hanging="504"/>
      </w:pPr>
      <w:rPr>
        <w:rFonts w:cs="Times New Roman" w:hint="default"/>
        <w:sz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15:restartNumberingAfterBreak="0">
    <w:nsid w:val="60F843F4"/>
    <w:multiLevelType w:val="multilevel"/>
    <w:tmpl w:val="55B6B75A"/>
    <w:lvl w:ilvl="0">
      <w:start w:val="1"/>
      <w:numFmt w:val="decimal"/>
      <w:lvlText w:val="%1."/>
      <w:lvlJc w:val="left"/>
      <w:pPr>
        <w:tabs>
          <w:tab w:val="num" w:pos="288"/>
        </w:tabs>
        <w:ind w:left="288" w:hanging="288"/>
      </w:pPr>
      <w:rPr>
        <w:rFonts w:cs="Times New Roman" w:hint="default"/>
        <w:b/>
        <w:i w:val="0"/>
        <w:sz w:val="24"/>
      </w:rPr>
    </w:lvl>
    <w:lvl w:ilvl="1">
      <w:start w:val="1"/>
      <w:numFmt w:val="decimal"/>
      <w:lvlText w:val="%1.%2."/>
      <w:lvlJc w:val="left"/>
      <w:pPr>
        <w:tabs>
          <w:tab w:val="num" w:pos="0"/>
        </w:tabs>
      </w:pPr>
      <w:rPr>
        <w:rFonts w:ascii="TimesNewRoman" w:hAnsi="TimesNewRoman" w:cs="Times New Roman" w:hint="default"/>
        <w:b w:val="0"/>
        <w:i w:val="0"/>
        <w:caps w:val="0"/>
        <w:smallCaps w:val="0"/>
        <w:strike w:val="0"/>
        <w:dstrike w:val="0"/>
        <w:vanish w:val="0"/>
        <w:color w:val="auto"/>
        <w:spacing w:val="0"/>
        <w:w w:val="100"/>
        <w:kern w:val="0"/>
        <w:position w:val="0"/>
        <w:sz w:val="24"/>
        <w:u w:val="none"/>
        <w:effect w:val="none"/>
        <w:vertAlign w:val="baseline"/>
      </w:rPr>
    </w:lvl>
    <w:lvl w:ilvl="2">
      <w:start w:val="1"/>
      <w:numFmt w:val="lowerLetter"/>
      <w:lvlText w:val="%1.%2.%3."/>
      <w:lvlJc w:val="left"/>
      <w:pPr>
        <w:tabs>
          <w:tab w:val="num" w:pos="1440"/>
        </w:tabs>
        <w:ind w:left="1224" w:hanging="504"/>
      </w:pPr>
      <w:rPr>
        <w:rFonts w:cs="Times New Roman" w:hint="default"/>
        <w:sz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 w15:restartNumberingAfterBreak="0">
    <w:nsid w:val="6E2726CA"/>
    <w:multiLevelType w:val="hybridMultilevel"/>
    <w:tmpl w:val="78C6C4A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72882163"/>
    <w:multiLevelType w:val="multilevel"/>
    <w:tmpl w:val="13D637E8"/>
    <w:lvl w:ilvl="0">
      <w:start w:val="1"/>
      <w:numFmt w:val="decimal"/>
      <w:lvlText w:val="%1."/>
      <w:lvlJc w:val="left"/>
      <w:pPr>
        <w:tabs>
          <w:tab w:val="num" w:pos="576"/>
        </w:tabs>
        <w:ind w:left="576" w:hanging="576"/>
      </w:pPr>
      <w:rPr>
        <w:rFonts w:cs="Times New Roman" w:hint="default"/>
        <w:b/>
        <w:i w:val="0"/>
        <w:sz w:val="24"/>
      </w:rPr>
    </w:lvl>
    <w:lvl w:ilvl="1">
      <w:start w:val="1"/>
      <w:numFmt w:val="decimal"/>
      <w:lvlText w:val="%1.%2."/>
      <w:lvlJc w:val="left"/>
      <w:pPr>
        <w:tabs>
          <w:tab w:val="num" w:pos="288"/>
        </w:tabs>
        <w:ind w:left="576" w:hanging="576"/>
      </w:pPr>
      <w:rPr>
        <w:rFonts w:ascii="TimesNewRoman" w:hAnsi="TimesNewRoman" w:cs="Times New Roman" w:hint="default"/>
        <w:b w:val="0"/>
        <w:i w:val="0"/>
        <w:caps w:val="0"/>
        <w:smallCaps w:val="0"/>
        <w:strike w:val="0"/>
        <w:dstrike w:val="0"/>
        <w:vanish w:val="0"/>
        <w:color w:val="auto"/>
        <w:spacing w:val="0"/>
        <w:w w:val="100"/>
        <w:kern w:val="0"/>
        <w:position w:val="0"/>
        <w:sz w:val="24"/>
        <w:u w:val="none"/>
        <w:effect w:val="none"/>
        <w:vertAlign w:val="baseline"/>
      </w:rPr>
    </w:lvl>
    <w:lvl w:ilvl="2">
      <w:start w:val="1"/>
      <w:numFmt w:val="lowerLetter"/>
      <w:lvlText w:val="%1.%2.%3."/>
      <w:lvlJc w:val="left"/>
      <w:pPr>
        <w:tabs>
          <w:tab w:val="num" w:pos="1440"/>
        </w:tabs>
        <w:ind w:left="1224" w:hanging="504"/>
      </w:pPr>
      <w:rPr>
        <w:rFonts w:cs="Times New Roman" w:hint="default"/>
        <w:sz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9"/>
  </w:num>
  <w:num w:numId="2">
    <w:abstractNumId w:val="15"/>
  </w:num>
  <w:num w:numId="3">
    <w:abstractNumId w:val="16"/>
  </w:num>
  <w:num w:numId="4">
    <w:abstractNumId w:val="5"/>
  </w:num>
  <w:num w:numId="5">
    <w:abstractNumId w:val="4"/>
  </w:num>
  <w:num w:numId="6">
    <w:abstractNumId w:val="13"/>
  </w:num>
  <w:num w:numId="7">
    <w:abstractNumId w:val="6"/>
  </w:num>
  <w:num w:numId="8">
    <w:abstractNumId w:val="12"/>
  </w:num>
  <w:num w:numId="9">
    <w:abstractNumId w:val="14"/>
  </w:num>
  <w:num w:numId="10">
    <w:abstractNumId w:val="0"/>
  </w:num>
  <w:num w:numId="11">
    <w:abstractNumId w:val="10"/>
  </w:num>
  <w:num w:numId="12">
    <w:abstractNumId w:val="3"/>
  </w:num>
  <w:num w:numId="13">
    <w:abstractNumId w:val="2"/>
  </w:num>
  <w:num w:numId="14">
    <w:abstractNumId w:val="7"/>
  </w:num>
  <w:num w:numId="15">
    <w:abstractNumId w:val="11"/>
  </w:num>
  <w:num w:numId="16">
    <w:abstractNumId w:val="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6CB1"/>
    <w:rsid w:val="00023D90"/>
    <w:rsid w:val="00027BB5"/>
    <w:rsid w:val="00034AB0"/>
    <w:rsid w:val="000355E6"/>
    <w:rsid w:val="00054E93"/>
    <w:rsid w:val="00055F41"/>
    <w:rsid w:val="000725AC"/>
    <w:rsid w:val="000807E7"/>
    <w:rsid w:val="0009014A"/>
    <w:rsid w:val="000A04C1"/>
    <w:rsid w:val="000C2F62"/>
    <w:rsid w:val="000C6313"/>
    <w:rsid w:val="000C7CA1"/>
    <w:rsid w:val="000E1BF1"/>
    <w:rsid w:val="000E5F6F"/>
    <w:rsid w:val="000F540E"/>
    <w:rsid w:val="00102F72"/>
    <w:rsid w:val="001040D1"/>
    <w:rsid w:val="0011429E"/>
    <w:rsid w:val="00121264"/>
    <w:rsid w:val="00165A69"/>
    <w:rsid w:val="0018731B"/>
    <w:rsid w:val="0019583C"/>
    <w:rsid w:val="001C055D"/>
    <w:rsid w:val="001C114C"/>
    <w:rsid w:val="001C46FC"/>
    <w:rsid w:val="001D7718"/>
    <w:rsid w:val="002152BA"/>
    <w:rsid w:val="00222707"/>
    <w:rsid w:val="00230DE1"/>
    <w:rsid w:val="00245A30"/>
    <w:rsid w:val="00253F2D"/>
    <w:rsid w:val="00273198"/>
    <w:rsid w:val="00276B0F"/>
    <w:rsid w:val="00296728"/>
    <w:rsid w:val="002B3437"/>
    <w:rsid w:val="002B3A62"/>
    <w:rsid w:val="002D132A"/>
    <w:rsid w:val="002D286C"/>
    <w:rsid w:val="0031244B"/>
    <w:rsid w:val="00312E2B"/>
    <w:rsid w:val="0031493C"/>
    <w:rsid w:val="0034212F"/>
    <w:rsid w:val="00357D30"/>
    <w:rsid w:val="00362FD3"/>
    <w:rsid w:val="00365E64"/>
    <w:rsid w:val="00386CFA"/>
    <w:rsid w:val="00393562"/>
    <w:rsid w:val="00394515"/>
    <w:rsid w:val="00397060"/>
    <w:rsid w:val="003B14FC"/>
    <w:rsid w:val="003B35A5"/>
    <w:rsid w:val="003C2446"/>
    <w:rsid w:val="003D127D"/>
    <w:rsid w:val="003E30E0"/>
    <w:rsid w:val="004257CC"/>
    <w:rsid w:val="00426FD3"/>
    <w:rsid w:val="00427871"/>
    <w:rsid w:val="00433101"/>
    <w:rsid w:val="004374D0"/>
    <w:rsid w:val="004405FE"/>
    <w:rsid w:val="004655C4"/>
    <w:rsid w:val="00465772"/>
    <w:rsid w:val="004A45CC"/>
    <w:rsid w:val="004A6E4C"/>
    <w:rsid w:val="004C0E37"/>
    <w:rsid w:val="004C1E9A"/>
    <w:rsid w:val="004C3E11"/>
    <w:rsid w:val="004C3EDB"/>
    <w:rsid w:val="004D44AE"/>
    <w:rsid w:val="004E07C2"/>
    <w:rsid w:val="004F7C68"/>
    <w:rsid w:val="005006BE"/>
    <w:rsid w:val="00504485"/>
    <w:rsid w:val="00506ECF"/>
    <w:rsid w:val="005146BE"/>
    <w:rsid w:val="0052033F"/>
    <w:rsid w:val="00520EC6"/>
    <w:rsid w:val="0053171E"/>
    <w:rsid w:val="00543096"/>
    <w:rsid w:val="00556BD7"/>
    <w:rsid w:val="005708C9"/>
    <w:rsid w:val="005858F4"/>
    <w:rsid w:val="005B2277"/>
    <w:rsid w:val="005C2AAA"/>
    <w:rsid w:val="005D3ED9"/>
    <w:rsid w:val="005D51AD"/>
    <w:rsid w:val="0062284A"/>
    <w:rsid w:val="00624D9F"/>
    <w:rsid w:val="00653112"/>
    <w:rsid w:val="006638C3"/>
    <w:rsid w:val="00670F4E"/>
    <w:rsid w:val="0067274C"/>
    <w:rsid w:val="00692229"/>
    <w:rsid w:val="006C4DDC"/>
    <w:rsid w:val="006D2E8C"/>
    <w:rsid w:val="006E1386"/>
    <w:rsid w:val="006E471D"/>
    <w:rsid w:val="006E4BBF"/>
    <w:rsid w:val="006F346D"/>
    <w:rsid w:val="00700C89"/>
    <w:rsid w:val="007019B7"/>
    <w:rsid w:val="00734DC1"/>
    <w:rsid w:val="00744D36"/>
    <w:rsid w:val="0075116E"/>
    <w:rsid w:val="007519CE"/>
    <w:rsid w:val="0076042F"/>
    <w:rsid w:val="007747A9"/>
    <w:rsid w:val="007765D1"/>
    <w:rsid w:val="0079141D"/>
    <w:rsid w:val="00791BAD"/>
    <w:rsid w:val="00793198"/>
    <w:rsid w:val="0079373F"/>
    <w:rsid w:val="007B5EB6"/>
    <w:rsid w:val="007C59AF"/>
    <w:rsid w:val="007D628B"/>
    <w:rsid w:val="007E5628"/>
    <w:rsid w:val="007F6021"/>
    <w:rsid w:val="007F7C9E"/>
    <w:rsid w:val="00813DA4"/>
    <w:rsid w:val="00825449"/>
    <w:rsid w:val="00827CC0"/>
    <w:rsid w:val="00851EF3"/>
    <w:rsid w:val="00854839"/>
    <w:rsid w:val="00864A08"/>
    <w:rsid w:val="008A0872"/>
    <w:rsid w:val="008A4832"/>
    <w:rsid w:val="008B3E81"/>
    <w:rsid w:val="008B50A4"/>
    <w:rsid w:val="008B59D4"/>
    <w:rsid w:val="008C1408"/>
    <w:rsid w:val="00904D02"/>
    <w:rsid w:val="0091790D"/>
    <w:rsid w:val="00920ABD"/>
    <w:rsid w:val="009265E2"/>
    <w:rsid w:val="0094343A"/>
    <w:rsid w:val="00943C57"/>
    <w:rsid w:val="00963011"/>
    <w:rsid w:val="009A6EDF"/>
    <w:rsid w:val="009B3273"/>
    <w:rsid w:val="009B3308"/>
    <w:rsid w:val="009D5F21"/>
    <w:rsid w:val="009E01E8"/>
    <w:rsid w:val="009F05C9"/>
    <w:rsid w:val="00A026EB"/>
    <w:rsid w:val="00A23C6C"/>
    <w:rsid w:val="00A260D4"/>
    <w:rsid w:val="00A34E93"/>
    <w:rsid w:val="00A4460D"/>
    <w:rsid w:val="00A651F0"/>
    <w:rsid w:val="00A82B30"/>
    <w:rsid w:val="00A83A53"/>
    <w:rsid w:val="00A85239"/>
    <w:rsid w:val="00AA5553"/>
    <w:rsid w:val="00AA566D"/>
    <w:rsid w:val="00AB06F4"/>
    <w:rsid w:val="00AC5F3D"/>
    <w:rsid w:val="00AE138A"/>
    <w:rsid w:val="00B10B77"/>
    <w:rsid w:val="00B266C6"/>
    <w:rsid w:val="00B31BAF"/>
    <w:rsid w:val="00B365C3"/>
    <w:rsid w:val="00B373F1"/>
    <w:rsid w:val="00B411A7"/>
    <w:rsid w:val="00B63F80"/>
    <w:rsid w:val="00B74DB4"/>
    <w:rsid w:val="00B8511C"/>
    <w:rsid w:val="00B90FE8"/>
    <w:rsid w:val="00B944C0"/>
    <w:rsid w:val="00BC6965"/>
    <w:rsid w:val="00BD5F2B"/>
    <w:rsid w:val="00BE7345"/>
    <w:rsid w:val="00BF587F"/>
    <w:rsid w:val="00C04CCF"/>
    <w:rsid w:val="00C06DF0"/>
    <w:rsid w:val="00C41280"/>
    <w:rsid w:val="00CA11A4"/>
    <w:rsid w:val="00CA1F25"/>
    <w:rsid w:val="00CA42A8"/>
    <w:rsid w:val="00CA7174"/>
    <w:rsid w:val="00CE16A0"/>
    <w:rsid w:val="00CE3002"/>
    <w:rsid w:val="00CE6CB1"/>
    <w:rsid w:val="00CF7640"/>
    <w:rsid w:val="00D221A7"/>
    <w:rsid w:val="00D4439A"/>
    <w:rsid w:val="00D50425"/>
    <w:rsid w:val="00D631DA"/>
    <w:rsid w:val="00D83DF4"/>
    <w:rsid w:val="00D96A11"/>
    <w:rsid w:val="00DB5BE5"/>
    <w:rsid w:val="00DB7976"/>
    <w:rsid w:val="00DC2DBC"/>
    <w:rsid w:val="00DC790A"/>
    <w:rsid w:val="00E0452E"/>
    <w:rsid w:val="00E05129"/>
    <w:rsid w:val="00E10B7B"/>
    <w:rsid w:val="00E46F2C"/>
    <w:rsid w:val="00E51549"/>
    <w:rsid w:val="00E666F8"/>
    <w:rsid w:val="00E66EB2"/>
    <w:rsid w:val="00E80DFA"/>
    <w:rsid w:val="00E84F41"/>
    <w:rsid w:val="00E95DA7"/>
    <w:rsid w:val="00EA0DD5"/>
    <w:rsid w:val="00EB0641"/>
    <w:rsid w:val="00EB26C4"/>
    <w:rsid w:val="00EB5B4C"/>
    <w:rsid w:val="00EC028D"/>
    <w:rsid w:val="00EC073B"/>
    <w:rsid w:val="00EC1D93"/>
    <w:rsid w:val="00ED3770"/>
    <w:rsid w:val="00EE3504"/>
    <w:rsid w:val="00F2545B"/>
    <w:rsid w:val="00F30801"/>
    <w:rsid w:val="00F50978"/>
    <w:rsid w:val="00F50CCF"/>
    <w:rsid w:val="00F53271"/>
    <w:rsid w:val="00F70C92"/>
    <w:rsid w:val="00F84E0D"/>
    <w:rsid w:val="00F87DB3"/>
    <w:rsid w:val="00FB7FF3"/>
    <w:rsid w:val="00FE1486"/>
    <w:rsid w:val="00FE3F96"/>
    <w:rsid w:val="00FF31DC"/>
    <w:rsid w:val="00FF5E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2B1B3"/>
  <w15:docId w15:val="{EE8C28A9-A69B-4085-B638-0EDDC628A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E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65772"/>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4C0E37"/>
    <w:rPr>
      <w:rFonts w:ascii="Lucida Grande" w:hAnsi="Lucida Grande" w:cs="Times New Roman"/>
      <w:sz w:val="18"/>
    </w:rPr>
  </w:style>
  <w:style w:type="character" w:styleId="Hyperlink">
    <w:name w:val="Hyperlink"/>
    <w:basedOn w:val="DefaultParagraphFont"/>
    <w:uiPriority w:val="99"/>
    <w:rsid w:val="00465772"/>
    <w:rPr>
      <w:rFonts w:cs="Times New Roman"/>
      <w:color w:val="0000FF"/>
      <w:u w:val="single"/>
    </w:rPr>
  </w:style>
  <w:style w:type="character" w:styleId="CommentReference">
    <w:name w:val="annotation reference"/>
    <w:basedOn w:val="DefaultParagraphFont"/>
    <w:uiPriority w:val="99"/>
    <w:semiHidden/>
    <w:rsid w:val="000A04C1"/>
    <w:rPr>
      <w:rFonts w:cs="Times New Roman"/>
      <w:sz w:val="18"/>
    </w:rPr>
  </w:style>
  <w:style w:type="paragraph" w:styleId="CommentText">
    <w:name w:val="annotation text"/>
    <w:basedOn w:val="Normal"/>
    <w:link w:val="CommentTextChar"/>
    <w:uiPriority w:val="99"/>
    <w:semiHidden/>
    <w:rsid w:val="000A04C1"/>
  </w:style>
  <w:style w:type="character" w:customStyle="1" w:styleId="CommentTextChar">
    <w:name w:val="Comment Text Char"/>
    <w:basedOn w:val="DefaultParagraphFont"/>
    <w:link w:val="CommentText"/>
    <w:uiPriority w:val="99"/>
    <w:semiHidden/>
    <w:locked/>
    <w:rsid w:val="000A04C1"/>
    <w:rPr>
      <w:rFonts w:cs="Times New Roman"/>
      <w:sz w:val="24"/>
    </w:rPr>
  </w:style>
  <w:style w:type="paragraph" w:styleId="CommentSubject">
    <w:name w:val="annotation subject"/>
    <w:basedOn w:val="CommentText"/>
    <w:next w:val="CommentText"/>
    <w:link w:val="CommentSubjectChar"/>
    <w:uiPriority w:val="99"/>
    <w:semiHidden/>
    <w:rsid w:val="000A04C1"/>
    <w:rPr>
      <w:b/>
      <w:bCs/>
    </w:rPr>
  </w:style>
  <w:style w:type="character" w:customStyle="1" w:styleId="CommentSubjectChar">
    <w:name w:val="Comment Subject Char"/>
    <w:basedOn w:val="CommentTextChar"/>
    <w:link w:val="CommentSubject"/>
    <w:uiPriority w:val="99"/>
    <w:semiHidden/>
    <w:locked/>
    <w:rsid w:val="000A04C1"/>
    <w:rPr>
      <w:rFonts w:cs="Times New Roman"/>
      <w:b/>
      <w:sz w:val="24"/>
    </w:rPr>
  </w:style>
  <w:style w:type="table" w:styleId="TableGrid">
    <w:name w:val="Table Grid"/>
    <w:basedOn w:val="TableNormal"/>
    <w:uiPriority w:val="99"/>
    <w:rsid w:val="008A483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67274C"/>
    <w:rPr>
      <w:color w:val="2B579A"/>
      <w:shd w:val="clear" w:color="auto" w:fill="E6E6E6"/>
    </w:rPr>
  </w:style>
  <w:style w:type="paragraph" w:styleId="ListParagraph">
    <w:name w:val="List Paragraph"/>
    <w:basedOn w:val="Normal"/>
    <w:uiPriority w:val="34"/>
    <w:qFormat/>
    <w:rsid w:val="00827C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24fleet50@gmail.com" TargetMode="External"/><Relationship Id="rId5"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1039</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Spring and Summer Series</vt:lpstr>
    </vt:vector>
  </TitlesOfParts>
  <Company>Toshiba</Company>
  <LinksUpToDate>false</LinksUpToDate>
  <CharactersWithSpaces>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and Summer Series</dc:title>
  <dc:creator>Anderson Reggio</dc:creator>
  <cp:lastModifiedBy>Guy Sanchez</cp:lastModifiedBy>
  <cp:revision>2</cp:revision>
  <cp:lastPrinted>2021-05-05T15:38:00Z</cp:lastPrinted>
  <dcterms:created xsi:type="dcterms:W3CDTF">2021-05-08T02:39:00Z</dcterms:created>
  <dcterms:modified xsi:type="dcterms:W3CDTF">2021-05-08T02:39:00Z</dcterms:modified>
</cp:coreProperties>
</file>